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5F18" w14:textId="18F26B8A" w:rsidR="008D31E4" w:rsidRDefault="000E75BC" w:rsidP="000D0760">
      <w:pPr>
        <w:spacing w:line="225" w:lineRule="exact"/>
        <w:ind w:left="112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CF705BB" wp14:editId="4047AE31">
                <wp:simplePos x="0" y="0"/>
                <wp:positionH relativeFrom="page">
                  <wp:posOffset>5943600</wp:posOffset>
                </wp:positionH>
                <wp:positionV relativeFrom="paragraph">
                  <wp:posOffset>18415</wp:posOffset>
                </wp:positionV>
                <wp:extent cx="1306830" cy="40259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0259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705D0" w14:textId="77777777" w:rsidR="00B75A10" w:rsidRPr="00D21254" w:rsidRDefault="00B75A10">
                            <w:pPr>
                              <w:pStyle w:val="BodyText"/>
                              <w:spacing w:before="12"/>
                              <w:ind w:left="64"/>
                              <w:rPr>
                                <w:color w:val="00B050"/>
                              </w:rPr>
                            </w:pPr>
                            <w:r w:rsidRPr="00D21254">
                              <w:rPr>
                                <w:color w:val="00B050"/>
                              </w:rPr>
                              <w:t xml:space="preserve">Project </w:t>
                            </w:r>
                            <w:r w:rsidRPr="00D21254">
                              <w:rPr>
                                <w:color w:val="00B050"/>
                                <w:spacing w:val="-2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705BB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68pt;margin-top:1.45pt;width:102.9pt;height:31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8dCQIAAPIDAAAOAAAAZHJzL2Uyb0RvYy54bWysU8Fu2zAMvQ/YPwi6L3aSLUiNOEWXrsOA&#10;rhvQ9QNkWbaFyaJGKbGzrx8lJ2mx3YrlINAh9Ui+97S5HnvDDgq9Blvy+SznTFkJtbZtyZ9+3L1b&#10;c+aDsLUwYFXJj8rz6+3bN5vBFWoBHZhaISMQ64vBlbwLwRVZ5mWneuFn4JSlZAPYi0Cf2GY1ioHQ&#10;e5Mt8nyVDYC1Q5DKe/r3dkrybcJvGiXDt6bxKjBTcpotpBPTWcUz225E0aJwnZanMcQrpuiFttT0&#10;AnUrgmB71P9A9VoieGjCTEKfQdNoqdIOtM08/2ubx044lXYhcry70OT/H6x8ODy678jC+BFGEjAt&#10;4d09yJ+eWdh1wrbqBhGGTomaGs8jZdngfHG6Gqn2hY8g1fAVahJZ7AMkoLHBPrJCezJCJwGOF9LV&#10;GJiMLZf5ar2klKTc+3zx4SqpkonifNuhD58V9CwGJUcSNaGLw70PcRpRnEtiMwt32pgkrLFsKPnV&#10;cpVPe4HRdUzGMo9ttTPIDiJaI/3SapR5WdbrQAY1ui/5+lIkisjGJ1unLkFoM8U0ibEneiIjEzdh&#10;rEYqjDRVUB+JKITJiPRwKOgAf3M2kAlL7n/tBSrOzBdLZEfHngM8B9U5EFbS1ZIHzqZwFyZn7x3q&#10;tiPkSU4LNyRIoxNXz1Oc5iRjJQpPjyA69+V3qnp+qts/AAAA//8DAFBLAwQUAAYACAAAACEAFH/X&#10;eN4AAAAJAQAADwAAAGRycy9kb3ducmV2LnhtbEyPQUvEMBCF74L/IYzgzU3blWJrp4srKHh0VxBv&#10;2WZsS5tJbZLd6q83e9Lj8Ib3vq/aLGYUR5pdbxkhXSUgiBure24R3vZPN3cgnFes1WiZEL7Jwaa+&#10;vKhUqe2JX+m4862IJexKhdB5P5VSuqYjo9zKTsQx+7SzUT6ecyv1rE6x3IwyS5JcGtVzXOjURI8d&#10;NcMuGISXNMgtfWVh+yyLn4/3gfrBB8Trq+XhHoSnxf89wxk/okMdmQ42sHZiRCjWeXTxCFkB4pyn&#10;t2l0OSDk+RpkXcn/BvUvAAAA//8DAFBLAQItABQABgAIAAAAIQC2gziS/gAAAOEBAAATAAAAAAAA&#10;AAAAAAAAAAAAAABbQ29udGVudF9UeXBlc10ueG1sUEsBAi0AFAAGAAgAAAAhADj9If/WAAAAlAEA&#10;AAsAAAAAAAAAAAAAAAAALwEAAF9yZWxzLy5yZWxzUEsBAi0AFAAGAAgAAAAhAJqQPx0JAgAA8gMA&#10;AA4AAAAAAAAAAAAAAAAALgIAAGRycy9lMm9Eb2MueG1sUEsBAi0AFAAGAAgAAAAhABR/13jeAAAA&#10;CQEAAA8AAAAAAAAAAAAAAAAAYwQAAGRycy9kb3ducmV2LnhtbFBLBQYAAAAABAAEAPMAAABuBQAA&#10;AAA=&#10;" filled="f" strokeweight=".26mm">
                <v:textbox inset="0,0,0,0">
                  <w:txbxContent>
                    <w:p w14:paraId="5CF705D0" w14:textId="77777777" w:rsidR="00B75A10" w:rsidRPr="00D21254" w:rsidRDefault="00B75A10">
                      <w:pPr>
                        <w:pStyle w:val="BodyText"/>
                        <w:spacing w:before="12"/>
                        <w:ind w:left="64"/>
                        <w:rPr>
                          <w:color w:val="00B050"/>
                        </w:rPr>
                      </w:pPr>
                      <w:r w:rsidRPr="00D21254">
                        <w:rPr>
                          <w:color w:val="00B050"/>
                        </w:rPr>
                        <w:t xml:space="preserve">Project </w:t>
                      </w:r>
                      <w:r w:rsidRPr="00D21254">
                        <w:rPr>
                          <w:color w:val="00B050"/>
                          <w:spacing w:val="-2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703CF" w14:textId="60D043F9" w:rsidR="007412F2" w:rsidRDefault="007412F2" w:rsidP="000D0760">
      <w:pPr>
        <w:spacing w:line="225" w:lineRule="exact"/>
        <w:ind w:left="112"/>
        <w:jc w:val="center"/>
        <w:rPr>
          <w:sz w:val="20"/>
        </w:rPr>
      </w:pPr>
    </w:p>
    <w:p w14:paraId="5CF703D0" w14:textId="77777777" w:rsidR="007412F2" w:rsidRDefault="00C45B16" w:rsidP="00C45B16">
      <w:pPr>
        <w:pStyle w:val="BodyText"/>
        <w:spacing w:before="2"/>
        <w:jc w:val="center"/>
        <w:rPr>
          <w:b/>
          <w:bCs/>
          <w:sz w:val="20"/>
          <w:szCs w:val="20"/>
        </w:rPr>
      </w:pPr>
      <w:r w:rsidRPr="00C45B16">
        <w:rPr>
          <w:b/>
          <w:bCs/>
          <w:sz w:val="20"/>
          <w:szCs w:val="20"/>
        </w:rPr>
        <w:t>GRANTS AND PRIORITIES FORM AND APPLICATION</w:t>
      </w:r>
    </w:p>
    <w:p w14:paraId="5CF703D1" w14:textId="77777777" w:rsidR="00190D30" w:rsidRDefault="00190D30" w:rsidP="00190D30">
      <w:pPr>
        <w:pStyle w:val="BodyText"/>
        <w:spacing w:before="2"/>
        <w:ind w:firstLine="180"/>
        <w:rPr>
          <w:b/>
          <w:sz w:val="20"/>
        </w:rPr>
      </w:pPr>
    </w:p>
    <w:p w14:paraId="7C96BCB6" w14:textId="77777777" w:rsidR="008D31E4" w:rsidRDefault="00C427CF" w:rsidP="00FB723B">
      <w:pPr>
        <w:pStyle w:val="ListParagraph"/>
        <w:numPr>
          <w:ilvl w:val="0"/>
          <w:numId w:val="22"/>
        </w:numPr>
        <w:tabs>
          <w:tab w:val="left" w:pos="284"/>
        </w:tabs>
        <w:spacing w:before="95" w:line="249" w:lineRule="auto"/>
        <w:ind w:left="-284" w:right="-279" w:hanging="283"/>
        <w:contextualSpacing/>
        <w:rPr>
          <w:sz w:val="20"/>
          <w:szCs w:val="20"/>
        </w:rPr>
      </w:pPr>
      <w:r w:rsidRPr="0099646B">
        <w:rPr>
          <w:sz w:val="20"/>
          <w:szCs w:val="20"/>
        </w:rPr>
        <w:t>C</w:t>
      </w:r>
      <w:r w:rsidR="00C45B16" w:rsidRPr="0099646B">
        <w:rPr>
          <w:sz w:val="20"/>
          <w:szCs w:val="20"/>
        </w:rPr>
        <w:t>arefully</w:t>
      </w:r>
      <w:r w:rsidR="00C45B16" w:rsidRPr="0099646B">
        <w:rPr>
          <w:spacing w:val="-2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read</w:t>
      </w:r>
      <w:r w:rsidR="00C45B16" w:rsidRPr="0099646B">
        <w:rPr>
          <w:spacing w:val="-2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the</w:t>
      </w:r>
      <w:r w:rsidR="00C45B16" w:rsidRPr="0099646B">
        <w:rPr>
          <w:spacing w:val="-2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attached</w:t>
      </w:r>
      <w:r w:rsidR="00C45B16" w:rsidRPr="0099646B">
        <w:rPr>
          <w:spacing w:val="-3"/>
          <w:sz w:val="20"/>
          <w:szCs w:val="20"/>
        </w:rPr>
        <w:t xml:space="preserve"> </w:t>
      </w:r>
      <w:r w:rsidR="0099646B" w:rsidRPr="0099646B">
        <w:rPr>
          <w:sz w:val="20"/>
          <w:szCs w:val="20"/>
        </w:rPr>
        <w:t>application and terms</w:t>
      </w:r>
      <w:r w:rsidR="00A862D0" w:rsidRPr="0099646B">
        <w:rPr>
          <w:sz w:val="20"/>
          <w:szCs w:val="20"/>
        </w:rPr>
        <w:t>. Y</w:t>
      </w:r>
      <w:r w:rsidR="00C45B16" w:rsidRPr="0099646B">
        <w:rPr>
          <w:sz w:val="20"/>
          <w:szCs w:val="20"/>
        </w:rPr>
        <w:t>ou</w:t>
      </w:r>
      <w:r w:rsidR="00C45B16" w:rsidRPr="0099646B">
        <w:rPr>
          <w:spacing w:val="-2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will</w:t>
      </w:r>
      <w:r w:rsidR="00C45B16" w:rsidRPr="0099646B">
        <w:rPr>
          <w:spacing w:val="-3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attest</w:t>
      </w:r>
      <w:r w:rsidR="00C45B16" w:rsidRPr="0099646B">
        <w:rPr>
          <w:spacing w:val="-3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that</w:t>
      </w:r>
      <w:r w:rsidR="00C45B16" w:rsidRPr="0099646B">
        <w:rPr>
          <w:spacing w:val="-2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you</w:t>
      </w:r>
      <w:r w:rsidR="00C45B16" w:rsidRPr="0099646B">
        <w:rPr>
          <w:spacing w:val="-2"/>
          <w:sz w:val="20"/>
          <w:szCs w:val="20"/>
        </w:rPr>
        <w:t xml:space="preserve"> </w:t>
      </w:r>
      <w:r w:rsidR="00C45B16" w:rsidRPr="0099646B">
        <w:rPr>
          <w:sz w:val="20"/>
          <w:szCs w:val="20"/>
        </w:rPr>
        <w:t>have read and understood these by signing this form.</w:t>
      </w:r>
    </w:p>
    <w:p w14:paraId="035C39C3" w14:textId="2994EAE3" w:rsidR="008D31E4" w:rsidRPr="008D31E4" w:rsidRDefault="008D31E4" w:rsidP="00FB723B">
      <w:pPr>
        <w:pStyle w:val="ListParagraph"/>
        <w:numPr>
          <w:ilvl w:val="0"/>
          <w:numId w:val="22"/>
        </w:numPr>
        <w:tabs>
          <w:tab w:val="left" w:pos="284"/>
        </w:tabs>
        <w:spacing w:before="95" w:line="249" w:lineRule="auto"/>
        <w:ind w:left="-284" w:right="-279" w:hanging="283"/>
        <w:contextualSpacing/>
        <w:rPr>
          <w:sz w:val="20"/>
          <w:szCs w:val="20"/>
        </w:rPr>
      </w:pPr>
      <w:r w:rsidRPr="008D31E4">
        <w:rPr>
          <w:sz w:val="20"/>
          <w:szCs w:val="20"/>
        </w:rPr>
        <w:t xml:space="preserve">The term “applicant” </w:t>
      </w:r>
      <w:r w:rsidR="0000231D">
        <w:rPr>
          <w:sz w:val="20"/>
          <w:szCs w:val="20"/>
        </w:rPr>
        <w:t xml:space="preserve">is used throughout to refer </w:t>
      </w:r>
      <w:r w:rsidRPr="008D31E4">
        <w:rPr>
          <w:sz w:val="20"/>
          <w:szCs w:val="20"/>
        </w:rPr>
        <w:t>to an individual, society</w:t>
      </w:r>
      <w:r w:rsidR="004A58EC">
        <w:rPr>
          <w:sz w:val="20"/>
          <w:szCs w:val="20"/>
        </w:rPr>
        <w:t>,</w:t>
      </w:r>
      <w:r w:rsidRPr="008D31E4">
        <w:rPr>
          <w:sz w:val="20"/>
          <w:szCs w:val="20"/>
        </w:rPr>
        <w:t xml:space="preserve"> or </w:t>
      </w:r>
      <w:r w:rsidR="000C197E">
        <w:rPr>
          <w:sz w:val="20"/>
          <w:szCs w:val="20"/>
        </w:rPr>
        <w:t>other organization</w:t>
      </w:r>
      <w:r w:rsidR="0000231D">
        <w:rPr>
          <w:sz w:val="20"/>
          <w:szCs w:val="20"/>
        </w:rPr>
        <w:t>.</w:t>
      </w:r>
    </w:p>
    <w:p w14:paraId="17CC0F62" w14:textId="77777777" w:rsidR="00786F9B" w:rsidRDefault="00C45B16" w:rsidP="00C4731F">
      <w:pPr>
        <w:pStyle w:val="ListParagraph"/>
        <w:numPr>
          <w:ilvl w:val="0"/>
          <w:numId w:val="22"/>
        </w:numPr>
        <w:tabs>
          <w:tab w:val="left" w:pos="283"/>
        </w:tabs>
        <w:spacing w:before="26"/>
        <w:ind w:left="-284" w:right="-279" w:hanging="283"/>
        <w:contextualSpacing/>
        <w:rPr>
          <w:sz w:val="20"/>
          <w:szCs w:val="20"/>
        </w:rPr>
      </w:pPr>
      <w:r w:rsidRPr="004F4BD4">
        <w:rPr>
          <w:sz w:val="20"/>
          <w:szCs w:val="20"/>
        </w:rPr>
        <w:t>All</w:t>
      </w:r>
      <w:r w:rsidRPr="004F4BD4">
        <w:rPr>
          <w:spacing w:val="-3"/>
          <w:sz w:val="20"/>
          <w:szCs w:val="20"/>
        </w:rPr>
        <w:t xml:space="preserve"> </w:t>
      </w:r>
      <w:r w:rsidRPr="004F4BD4">
        <w:rPr>
          <w:sz w:val="20"/>
          <w:szCs w:val="20"/>
        </w:rPr>
        <w:t>fields</w:t>
      </w:r>
      <w:r w:rsidRPr="004F4BD4">
        <w:rPr>
          <w:spacing w:val="-1"/>
          <w:sz w:val="20"/>
          <w:szCs w:val="20"/>
        </w:rPr>
        <w:t xml:space="preserve"> </w:t>
      </w:r>
      <w:r w:rsidRPr="004F4BD4">
        <w:rPr>
          <w:sz w:val="20"/>
          <w:szCs w:val="20"/>
        </w:rPr>
        <w:t>are</w:t>
      </w:r>
      <w:r w:rsidRPr="004F4BD4">
        <w:rPr>
          <w:spacing w:val="-1"/>
          <w:sz w:val="20"/>
          <w:szCs w:val="20"/>
        </w:rPr>
        <w:t xml:space="preserve"> </w:t>
      </w:r>
      <w:r w:rsidRPr="004F4BD4">
        <w:rPr>
          <w:sz w:val="20"/>
          <w:szCs w:val="20"/>
        </w:rPr>
        <w:t>mandatory</w:t>
      </w:r>
      <w:r w:rsidRPr="004F4BD4">
        <w:rPr>
          <w:spacing w:val="-1"/>
          <w:sz w:val="20"/>
          <w:szCs w:val="20"/>
        </w:rPr>
        <w:t xml:space="preserve"> </w:t>
      </w:r>
      <w:r w:rsidRPr="004F4BD4">
        <w:rPr>
          <w:sz w:val="20"/>
          <w:szCs w:val="20"/>
        </w:rPr>
        <w:t>and</w:t>
      </w:r>
      <w:r w:rsidRPr="004F4BD4">
        <w:rPr>
          <w:spacing w:val="-1"/>
          <w:sz w:val="20"/>
          <w:szCs w:val="20"/>
        </w:rPr>
        <w:t xml:space="preserve"> </w:t>
      </w:r>
      <w:r w:rsidRPr="004F4BD4">
        <w:rPr>
          <w:sz w:val="20"/>
          <w:szCs w:val="20"/>
        </w:rPr>
        <w:t>must</w:t>
      </w:r>
      <w:r w:rsidRPr="004F4BD4">
        <w:rPr>
          <w:spacing w:val="-1"/>
          <w:sz w:val="20"/>
          <w:szCs w:val="20"/>
        </w:rPr>
        <w:t xml:space="preserve"> </w:t>
      </w:r>
      <w:r w:rsidRPr="004F4BD4">
        <w:rPr>
          <w:sz w:val="20"/>
          <w:szCs w:val="20"/>
        </w:rPr>
        <w:t>be</w:t>
      </w:r>
      <w:r w:rsidRPr="004F4BD4">
        <w:rPr>
          <w:spacing w:val="-2"/>
          <w:sz w:val="20"/>
          <w:szCs w:val="20"/>
        </w:rPr>
        <w:t xml:space="preserve"> </w:t>
      </w:r>
      <w:r w:rsidRPr="004F4BD4">
        <w:rPr>
          <w:sz w:val="20"/>
          <w:szCs w:val="20"/>
        </w:rPr>
        <w:t>completed by</w:t>
      </w:r>
      <w:r w:rsidRPr="004F4BD4">
        <w:rPr>
          <w:spacing w:val="-2"/>
          <w:sz w:val="20"/>
          <w:szCs w:val="20"/>
        </w:rPr>
        <w:t xml:space="preserve"> </w:t>
      </w:r>
      <w:r w:rsidRPr="004F4BD4">
        <w:rPr>
          <w:sz w:val="20"/>
          <w:szCs w:val="20"/>
        </w:rPr>
        <w:t xml:space="preserve">the </w:t>
      </w:r>
      <w:r w:rsidRPr="004F4BD4">
        <w:rPr>
          <w:spacing w:val="-2"/>
          <w:sz w:val="20"/>
          <w:szCs w:val="20"/>
        </w:rPr>
        <w:t>applicant.</w:t>
      </w:r>
    </w:p>
    <w:p w14:paraId="5CF703D5" w14:textId="68678D95" w:rsidR="00E25BE6" w:rsidRPr="00120693" w:rsidRDefault="00EA3812" w:rsidP="00FB723B">
      <w:pPr>
        <w:pStyle w:val="ListParagraph"/>
        <w:numPr>
          <w:ilvl w:val="0"/>
          <w:numId w:val="22"/>
        </w:numPr>
        <w:tabs>
          <w:tab w:val="left" w:pos="283"/>
        </w:tabs>
        <w:spacing w:before="26"/>
        <w:ind w:left="-284" w:right="-279" w:hanging="283"/>
        <w:contextualSpacing/>
        <w:rPr>
          <w:sz w:val="20"/>
          <w:szCs w:val="20"/>
        </w:rPr>
      </w:pPr>
      <w:proofErr w:type="gramStart"/>
      <w:r w:rsidRPr="00120693">
        <w:rPr>
          <w:sz w:val="20"/>
          <w:szCs w:val="20"/>
        </w:rPr>
        <w:t>In the event that</w:t>
      </w:r>
      <w:proofErr w:type="gramEnd"/>
      <w:r w:rsidRPr="00120693">
        <w:rPr>
          <w:sz w:val="20"/>
          <w:szCs w:val="20"/>
        </w:rPr>
        <w:t xml:space="preserve"> the project </w:t>
      </w:r>
      <w:r w:rsidR="00E25BE6" w:rsidRPr="00120693">
        <w:rPr>
          <w:sz w:val="20"/>
          <w:szCs w:val="20"/>
        </w:rPr>
        <w:t>does not</w:t>
      </w:r>
      <w:r w:rsidRPr="00120693">
        <w:rPr>
          <w:sz w:val="20"/>
          <w:szCs w:val="20"/>
        </w:rPr>
        <w:t xml:space="preserve"> proceed, all monies provided for the project </w:t>
      </w:r>
      <w:r w:rsidR="00E25BE6" w:rsidRPr="00120693">
        <w:rPr>
          <w:sz w:val="20"/>
          <w:szCs w:val="20"/>
        </w:rPr>
        <w:t>are to be returned</w:t>
      </w:r>
      <w:r w:rsidRPr="00120693">
        <w:rPr>
          <w:sz w:val="20"/>
          <w:szCs w:val="20"/>
        </w:rPr>
        <w:t xml:space="preserve"> </w:t>
      </w:r>
      <w:r w:rsidR="00A862D0">
        <w:rPr>
          <w:sz w:val="20"/>
          <w:szCs w:val="20"/>
        </w:rPr>
        <w:t xml:space="preserve">to </w:t>
      </w:r>
      <w:r w:rsidRPr="00120693">
        <w:rPr>
          <w:sz w:val="20"/>
          <w:szCs w:val="20"/>
        </w:rPr>
        <w:t xml:space="preserve">the Victoria Family Court </w:t>
      </w:r>
      <w:r w:rsidR="00211FB1">
        <w:rPr>
          <w:sz w:val="20"/>
          <w:szCs w:val="20"/>
        </w:rPr>
        <w:t>&amp;</w:t>
      </w:r>
      <w:r w:rsidR="00211FB1" w:rsidRPr="00120693">
        <w:rPr>
          <w:sz w:val="20"/>
          <w:szCs w:val="20"/>
        </w:rPr>
        <w:t xml:space="preserve"> </w:t>
      </w:r>
      <w:r w:rsidRPr="00120693">
        <w:rPr>
          <w:sz w:val="20"/>
          <w:szCs w:val="20"/>
        </w:rPr>
        <w:t xml:space="preserve">Youth Justice Committee c/o </w:t>
      </w:r>
      <w:r w:rsidR="0099646B">
        <w:rPr>
          <w:sz w:val="20"/>
          <w:szCs w:val="20"/>
        </w:rPr>
        <w:t>CRD Legal Services, 625 Fisgard St</w:t>
      </w:r>
      <w:r w:rsidR="00211FB1">
        <w:rPr>
          <w:sz w:val="20"/>
          <w:szCs w:val="20"/>
        </w:rPr>
        <w:t>.</w:t>
      </w:r>
      <w:r w:rsidR="0099646B">
        <w:rPr>
          <w:sz w:val="20"/>
          <w:szCs w:val="20"/>
        </w:rPr>
        <w:t xml:space="preserve">, Victoria, </w:t>
      </w:r>
      <w:r w:rsidR="0099646B" w:rsidRPr="0099646B">
        <w:rPr>
          <w:sz w:val="20"/>
          <w:szCs w:val="20"/>
        </w:rPr>
        <w:t>V8W 1R7</w:t>
      </w:r>
      <w:r w:rsidRPr="00120693">
        <w:rPr>
          <w:sz w:val="20"/>
          <w:szCs w:val="20"/>
        </w:rPr>
        <w:t xml:space="preserve">. </w:t>
      </w:r>
    </w:p>
    <w:p w14:paraId="5CF703D6" w14:textId="77777777" w:rsidR="00EA3812" w:rsidRPr="00120693" w:rsidRDefault="00EA3812" w:rsidP="00FB723B">
      <w:pPr>
        <w:pStyle w:val="ListParagraph"/>
        <w:numPr>
          <w:ilvl w:val="0"/>
          <w:numId w:val="22"/>
        </w:numPr>
        <w:tabs>
          <w:tab w:val="left" w:pos="283"/>
        </w:tabs>
        <w:spacing w:before="26"/>
        <w:ind w:left="-284" w:right="-279" w:hanging="283"/>
        <w:contextualSpacing/>
        <w:rPr>
          <w:sz w:val="20"/>
          <w:szCs w:val="20"/>
        </w:rPr>
      </w:pPr>
      <w:r w:rsidRPr="00120693">
        <w:rPr>
          <w:sz w:val="20"/>
          <w:szCs w:val="20"/>
        </w:rPr>
        <w:t>A new application is required where the project is substantially changed.</w:t>
      </w:r>
    </w:p>
    <w:p w14:paraId="2BC6E3F1" w14:textId="2F902EF7" w:rsidR="00C427CF" w:rsidRDefault="00C427CF" w:rsidP="00FB723B">
      <w:pPr>
        <w:pStyle w:val="ListParagraph"/>
        <w:numPr>
          <w:ilvl w:val="0"/>
          <w:numId w:val="22"/>
        </w:numPr>
        <w:tabs>
          <w:tab w:val="left" w:pos="283"/>
        </w:tabs>
        <w:spacing w:before="26"/>
        <w:ind w:left="-284" w:right="-279" w:hanging="283"/>
        <w:contextualSpacing/>
        <w:rPr>
          <w:sz w:val="20"/>
          <w:szCs w:val="20"/>
        </w:rPr>
      </w:pPr>
      <w:r>
        <w:rPr>
          <w:sz w:val="20"/>
          <w:szCs w:val="20"/>
        </w:rPr>
        <w:t>Where the applicant is a minor, a responsible adult must be identified.</w:t>
      </w:r>
    </w:p>
    <w:p w14:paraId="5D04ABD7" w14:textId="0BEB3FDB" w:rsidR="0099646B" w:rsidRPr="0099646B" w:rsidRDefault="0099646B" w:rsidP="00FB723B">
      <w:pPr>
        <w:pStyle w:val="ListParagraph"/>
        <w:numPr>
          <w:ilvl w:val="0"/>
          <w:numId w:val="22"/>
        </w:numPr>
        <w:tabs>
          <w:tab w:val="left" w:pos="283"/>
        </w:tabs>
        <w:spacing w:before="26"/>
        <w:ind w:left="-284" w:right="-279" w:hanging="283"/>
        <w:contextualSpacing/>
        <w:rPr>
          <w:sz w:val="20"/>
          <w:szCs w:val="20"/>
        </w:rPr>
      </w:pPr>
      <w:r w:rsidRPr="00120693">
        <w:rPr>
          <w:sz w:val="20"/>
          <w:szCs w:val="20"/>
        </w:rPr>
        <w:t xml:space="preserve">Submissions should be submitted to </w:t>
      </w:r>
      <w:hyperlink r:id="rId12" w:history="1">
        <w:r w:rsidR="008809C1">
          <w:rPr>
            <w:rStyle w:val="Hyperlink"/>
            <w:sz w:val="20"/>
            <w:szCs w:val="20"/>
          </w:rPr>
          <w:t>VFCYJCadmin@crd.bc.ca</w:t>
        </w:r>
      </w:hyperlink>
      <w:r w:rsidRPr="00120693">
        <w:rPr>
          <w:sz w:val="20"/>
          <w:szCs w:val="20"/>
        </w:rPr>
        <w:t xml:space="preserve"> for distribution.</w:t>
      </w:r>
    </w:p>
    <w:p w14:paraId="5CF703D8" w14:textId="77777777" w:rsidR="007412F2" w:rsidRDefault="007412F2">
      <w:pPr>
        <w:pStyle w:val="BodyText"/>
        <w:spacing w:before="7"/>
        <w:rPr>
          <w:sz w:val="24"/>
        </w:rPr>
      </w:pP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1549"/>
        <w:gridCol w:w="2071"/>
        <w:gridCol w:w="2061"/>
      </w:tblGrid>
      <w:tr w:rsidR="007412F2" w:rsidRPr="00C4731F" w14:paraId="5CF703DA" w14:textId="77777777" w:rsidTr="00C4731F">
        <w:trPr>
          <w:trHeight w:val="330"/>
          <w:jc w:val="center"/>
        </w:trPr>
        <w:tc>
          <w:tcPr>
            <w:tcW w:w="5000" w:type="pct"/>
            <w:gridSpan w:val="4"/>
            <w:shd w:val="clear" w:color="auto" w:fill="E9E9E9"/>
          </w:tcPr>
          <w:p w14:paraId="5CF703D9" w14:textId="77777777" w:rsidR="007412F2" w:rsidRPr="00C4731F" w:rsidRDefault="00C45B16" w:rsidP="00356E52">
            <w:pPr>
              <w:pStyle w:val="TableParagraph"/>
              <w:spacing w:before="61"/>
              <w:ind w:left="71"/>
              <w:rPr>
                <w:b/>
                <w:sz w:val="20"/>
                <w:szCs w:val="20"/>
              </w:rPr>
            </w:pPr>
            <w:r w:rsidRPr="00C4731F">
              <w:rPr>
                <w:b/>
                <w:sz w:val="20"/>
                <w:szCs w:val="20"/>
              </w:rPr>
              <w:t>PART</w:t>
            </w:r>
            <w:r w:rsidRPr="00C4731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>A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 xml:space="preserve">- </w:t>
            </w:r>
            <w:r w:rsidR="00356E52" w:rsidRPr="00C4731F">
              <w:rPr>
                <w:b/>
                <w:sz w:val="20"/>
                <w:szCs w:val="20"/>
              </w:rPr>
              <w:t>CONTACT</w:t>
            </w:r>
            <w:r w:rsidRPr="00C4731F">
              <w:rPr>
                <w:b/>
                <w:sz w:val="20"/>
                <w:szCs w:val="20"/>
              </w:rPr>
              <w:t xml:space="preserve"> </w:t>
            </w:r>
            <w:r w:rsidRPr="00C4731F">
              <w:rPr>
                <w:b/>
                <w:spacing w:val="-2"/>
                <w:sz w:val="20"/>
                <w:szCs w:val="20"/>
              </w:rPr>
              <w:t>INFORMATION</w:t>
            </w:r>
          </w:p>
        </w:tc>
      </w:tr>
      <w:tr w:rsidR="00777170" w:rsidRPr="00C4731F" w14:paraId="5CF703DD" w14:textId="77777777" w:rsidTr="00C4731F">
        <w:trPr>
          <w:trHeight w:val="618"/>
          <w:jc w:val="center"/>
        </w:trPr>
        <w:tc>
          <w:tcPr>
            <w:tcW w:w="2125" w:type="pct"/>
          </w:tcPr>
          <w:p w14:paraId="5CF703DB" w14:textId="77777777" w:rsidR="00777170" w:rsidRPr="00C4731F" w:rsidRDefault="00777170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Date of Application:</w:t>
            </w:r>
          </w:p>
        </w:tc>
        <w:tc>
          <w:tcPr>
            <w:tcW w:w="2875" w:type="pct"/>
            <w:gridSpan w:val="3"/>
          </w:tcPr>
          <w:p w14:paraId="5CF703DC" w14:textId="15D95133" w:rsidR="00777170" w:rsidRPr="00C4731F" w:rsidRDefault="00777170" w:rsidP="008D31E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Legal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pacing w:val="-4"/>
                <w:sz w:val="20"/>
                <w:szCs w:val="20"/>
              </w:rPr>
              <w:t>Name of Applicant</w:t>
            </w:r>
            <w:r w:rsidR="00014C07" w:rsidRPr="00C4731F">
              <w:rPr>
                <w:spacing w:val="-4"/>
                <w:sz w:val="20"/>
                <w:szCs w:val="20"/>
              </w:rPr>
              <w:t xml:space="preserve"> / Organization</w:t>
            </w:r>
          </w:p>
        </w:tc>
      </w:tr>
      <w:tr w:rsidR="007412F2" w:rsidRPr="00C4731F" w14:paraId="5CF703E1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DE" w14:textId="77777777" w:rsidR="007412F2" w:rsidRPr="00C4731F" w:rsidRDefault="007805E3" w:rsidP="007805E3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pacing w:val="-4"/>
                <w:sz w:val="20"/>
                <w:szCs w:val="20"/>
              </w:rPr>
              <w:t>Address</w:t>
            </w:r>
          </w:p>
        </w:tc>
        <w:tc>
          <w:tcPr>
            <w:tcW w:w="1048" w:type="pct"/>
          </w:tcPr>
          <w:p w14:paraId="5CF703DF" w14:textId="77777777" w:rsidR="007412F2" w:rsidRPr="00C4731F" w:rsidRDefault="00C45B16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Telephone </w:t>
            </w:r>
            <w:r w:rsidRPr="00C4731F">
              <w:rPr>
                <w:spacing w:val="-2"/>
                <w:sz w:val="20"/>
                <w:szCs w:val="20"/>
              </w:rPr>
              <w:t>Number</w:t>
            </w:r>
          </w:p>
        </w:tc>
        <w:tc>
          <w:tcPr>
            <w:tcW w:w="1043" w:type="pct"/>
          </w:tcPr>
          <w:p w14:paraId="5CF703E0" w14:textId="77777777" w:rsidR="007412F2" w:rsidRPr="00C4731F" w:rsidRDefault="001E3005" w:rsidP="001E3005">
            <w:pPr>
              <w:pStyle w:val="TableParagraph"/>
              <w:spacing w:before="12"/>
              <w:ind w:left="73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Website</w:t>
            </w:r>
          </w:p>
        </w:tc>
      </w:tr>
      <w:tr w:rsidR="007412F2" w:rsidRPr="00C4731F" w14:paraId="5CF703E4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E2" w14:textId="77777777" w:rsidR="007412F2" w:rsidRPr="00C4731F" w:rsidRDefault="00C45B16" w:rsidP="007805E3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Name</w:t>
            </w:r>
            <w:r w:rsidRPr="00C4731F">
              <w:rPr>
                <w:spacing w:val="-4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of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Contact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pacing w:val="-2"/>
                <w:sz w:val="20"/>
                <w:szCs w:val="20"/>
              </w:rPr>
              <w:t>Person</w:t>
            </w:r>
          </w:p>
        </w:tc>
        <w:tc>
          <w:tcPr>
            <w:tcW w:w="2091" w:type="pct"/>
            <w:gridSpan w:val="2"/>
          </w:tcPr>
          <w:p w14:paraId="5CF703E3" w14:textId="77777777" w:rsidR="007412F2" w:rsidRPr="00C4731F" w:rsidRDefault="00C45B16" w:rsidP="007805E3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Telephone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Number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of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Contact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pacing w:val="-2"/>
                <w:sz w:val="20"/>
                <w:szCs w:val="20"/>
              </w:rPr>
              <w:t>Person</w:t>
            </w:r>
          </w:p>
        </w:tc>
      </w:tr>
      <w:tr w:rsidR="007412F2" w:rsidRPr="00C4731F" w14:paraId="5CF703E7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E5" w14:textId="77777777" w:rsidR="007412F2" w:rsidRPr="00C4731F" w:rsidRDefault="00C45B16" w:rsidP="00196612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Email</w:t>
            </w:r>
            <w:r w:rsidRPr="00C4731F">
              <w:rPr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Address</w:t>
            </w:r>
            <w:r w:rsidRPr="00C4731F">
              <w:rPr>
                <w:spacing w:val="-2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of</w:t>
            </w:r>
            <w:r w:rsidRPr="00C4731F">
              <w:rPr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Contact</w:t>
            </w:r>
            <w:r w:rsidRPr="00C4731F">
              <w:rPr>
                <w:spacing w:val="-2"/>
                <w:sz w:val="20"/>
                <w:szCs w:val="20"/>
              </w:rPr>
              <w:t xml:space="preserve"> Person</w:t>
            </w:r>
          </w:p>
        </w:tc>
        <w:tc>
          <w:tcPr>
            <w:tcW w:w="2091" w:type="pct"/>
            <w:gridSpan w:val="2"/>
          </w:tcPr>
          <w:p w14:paraId="5CF703E6" w14:textId="77777777" w:rsidR="007412F2" w:rsidRPr="00C4731F" w:rsidRDefault="007412F2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</w:tc>
      </w:tr>
      <w:tr w:rsidR="00196612" w:rsidRPr="00C4731F" w14:paraId="5CF703EA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E8" w14:textId="77777777" w:rsidR="00196612" w:rsidRPr="00C4731F" w:rsidRDefault="00196612" w:rsidP="00196612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Alternate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Contact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pacing w:val="-2"/>
                <w:sz w:val="20"/>
                <w:szCs w:val="20"/>
              </w:rPr>
              <w:t>Person</w:t>
            </w:r>
          </w:p>
        </w:tc>
        <w:tc>
          <w:tcPr>
            <w:tcW w:w="2091" w:type="pct"/>
            <w:gridSpan w:val="2"/>
          </w:tcPr>
          <w:p w14:paraId="5CF703E9" w14:textId="77777777" w:rsidR="00196612" w:rsidRPr="00C4731F" w:rsidRDefault="00196612" w:rsidP="00196612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Telephone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Number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of</w:t>
            </w:r>
            <w:r w:rsidRPr="00C4731F">
              <w:rPr>
                <w:spacing w:val="-3"/>
                <w:sz w:val="20"/>
                <w:szCs w:val="20"/>
              </w:rPr>
              <w:t xml:space="preserve"> Alternate </w:t>
            </w:r>
            <w:r w:rsidRPr="00C4731F">
              <w:rPr>
                <w:sz w:val="20"/>
                <w:szCs w:val="20"/>
              </w:rPr>
              <w:t>Contact</w:t>
            </w:r>
            <w:r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pacing w:val="-2"/>
                <w:sz w:val="20"/>
                <w:szCs w:val="20"/>
              </w:rPr>
              <w:t>Person</w:t>
            </w:r>
          </w:p>
        </w:tc>
      </w:tr>
      <w:tr w:rsidR="00196612" w:rsidRPr="00C4731F" w14:paraId="5CF703ED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EB" w14:textId="77777777" w:rsidR="00196612" w:rsidRPr="00C4731F" w:rsidRDefault="00196612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Email</w:t>
            </w:r>
            <w:r w:rsidRPr="00C4731F">
              <w:rPr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Address</w:t>
            </w:r>
            <w:r w:rsidRPr="00C4731F">
              <w:rPr>
                <w:spacing w:val="-2"/>
                <w:sz w:val="20"/>
                <w:szCs w:val="20"/>
              </w:rPr>
              <w:t xml:space="preserve"> </w:t>
            </w:r>
            <w:r w:rsidRPr="00C4731F">
              <w:rPr>
                <w:sz w:val="20"/>
                <w:szCs w:val="20"/>
              </w:rPr>
              <w:t>of</w:t>
            </w:r>
            <w:r w:rsidRPr="00C4731F">
              <w:rPr>
                <w:spacing w:val="-1"/>
                <w:sz w:val="20"/>
                <w:szCs w:val="20"/>
              </w:rPr>
              <w:t xml:space="preserve"> Alternate </w:t>
            </w:r>
            <w:r w:rsidRPr="00C4731F">
              <w:rPr>
                <w:sz w:val="20"/>
                <w:szCs w:val="20"/>
              </w:rPr>
              <w:t>Contact</w:t>
            </w:r>
            <w:r w:rsidRPr="00C4731F">
              <w:rPr>
                <w:spacing w:val="-2"/>
                <w:sz w:val="20"/>
                <w:szCs w:val="20"/>
              </w:rPr>
              <w:t xml:space="preserve"> Person</w:t>
            </w:r>
          </w:p>
        </w:tc>
        <w:tc>
          <w:tcPr>
            <w:tcW w:w="2091" w:type="pct"/>
            <w:gridSpan w:val="2"/>
          </w:tcPr>
          <w:p w14:paraId="5CF703EC" w14:textId="77777777" w:rsidR="00196612" w:rsidRPr="00C4731F" w:rsidRDefault="00196612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</w:tc>
      </w:tr>
      <w:tr w:rsidR="001E3005" w:rsidRPr="00C4731F" w14:paraId="5CF703EF" w14:textId="77777777" w:rsidTr="00C4731F">
        <w:trPr>
          <w:trHeight w:val="322"/>
          <w:jc w:val="center"/>
        </w:trPr>
        <w:tc>
          <w:tcPr>
            <w:tcW w:w="5000" w:type="pct"/>
            <w:gridSpan w:val="4"/>
            <w:shd w:val="clear" w:color="auto" w:fill="E9E9E9"/>
          </w:tcPr>
          <w:p w14:paraId="5CF703EE" w14:textId="38364F9F" w:rsidR="001E3005" w:rsidRPr="00C4731F" w:rsidRDefault="001E3005" w:rsidP="001E3005">
            <w:pPr>
              <w:pStyle w:val="TableParagraph"/>
              <w:spacing w:before="8"/>
              <w:ind w:left="71"/>
              <w:rPr>
                <w:b/>
                <w:sz w:val="20"/>
                <w:szCs w:val="20"/>
              </w:rPr>
            </w:pPr>
            <w:r w:rsidRPr="00C4731F">
              <w:rPr>
                <w:b/>
                <w:sz w:val="20"/>
                <w:szCs w:val="20"/>
              </w:rPr>
              <w:t>PART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>B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>–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>ORGANIZATION DETAILS</w:t>
            </w:r>
            <w:r w:rsidR="008D31E4" w:rsidRPr="00C4731F">
              <w:rPr>
                <w:b/>
                <w:sz w:val="20"/>
                <w:szCs w:val="20"/>
              </w:rPr>
              <w:t xml:space="preserve"> (If applicable)</w:t>
            </w:r>
          </w:p>
        </w:tc>
      </w:tr>
      <w:tr w:rsidR="001E3005" w:rsidRPr="00C4731F" w14:paraId="5CF703F3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F0" w14:textId="77777777" w:rsidR="001E3005" w:rsidRPr="00C4731F" w:rsidRDefault="001E3005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Is the Organization a Registered Society in BC?</w:t>
            </w:r>
          </w:p>
          <w:p w14:paraId="5CF703F1" w14:textId="518C3596" w:rsidR="001E3005" w:rsidRPr="00C4731F" w:rsidRDefault="001E3005" w:rsidP="00C427CF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YES    </w:t>
            </w:r>
            <w:r w:rsidRPr="00C4731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633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CA"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27CF" w:rsidRPr="00C4731F">
              <w:rPr>
                <w:sz w:val="20"/>
                <w:szCs w:val="20"/>
              </w:rPr>
              <w:t xml:space="preserve">          </w:t>
            </w:r>
            <w:r w:rsidRPr="00C4731F">
              <w:rPr>
                <w:sz w:val="20"/>
                <w:szCs w:val="20"/>
              </w:rPr>
              <w:t xml:space="preserve">               </w:t>
            </w:r>
            <w:r w:rsidR="00C427CF" w:rsidRPr="00C4731F">
              <w:rPr>
                <w:sz w:val="20"/>
                <w:szCs w:val="20"/>
              </w:rPr>
              <w:t xml:space="preserve">NO               </w:t>
            </w:r>
            <w:sdt>
              <w:sdtPr>
                <w:rPr>
                  <w:sz w:val="28"/>
                  <w:szCs w:val="28"/>
                </w:rPr>
                <w:id w:val="52167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7CF"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27CF" w:rsidRPr="00C4731F">
              <w:rPr>
                <w:sz w:val="28"/>
                <w:szCs w:val="28"/>
              </w:rPr>
              <w:t xml:space="preserve"> </w:t>
            </w:r>
            <w:r w:rsidR="00C427CF" w:rsidRPr="00C4731F">
              <w:rPr>
                <w:sz w:val="20"/>
                <w:szCs w:val="20"/>
              </w:rPr>
              <w:t xml:space="preserve">                    </w:t>
            </w:r>
            <w:r w:rsidRPr="00C4731F">
              <w:rPr>
                <w:sz w:val="20"/>
                <w:szCs w:val="20"/>
              </w:rPr>
              <w:t>N</w:t>
            </w:r>
            <w:r w:rsidR="00C427CF" w:rsidRPr="00C4731F">
              <w:rPr>
                <w:sz w:val="20"/>
                <w:szCs w:val="20"/>
              </w:rPr>
              <w:t>A</w:t>
            </w:r>
            <w:r w:rsidRPr="00C4731F">
              <w:rPr>
                <w:sz w:val="20"/>
                <w:szCs w:val="20"/>
              </w:rPr>
              <w:t xml:space="preserve">   </w:t>
            </w:r>
            <w:r w:rsidRPr="00C4731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33684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7CF"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91" w:type="pct"/>
            <w:gridSpan w:val="2"/>
          </w:tcPr>
          <w:p w14:paraId="5CF703F2" w14:textId="77777777" w:rsidR="001E3005" w:rsidRPr="00C4731F" w:rsidRDefault="001E3005" w:rsidP="00E15504">
            <w:pPr>
              <w:pStyle w:val="TableParagraph"/>
              <w:spacing w:before="12"/>
              <w:ind w:left="73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Registered Number under the BC </w:t>
            </w:r>
            <w:r w:rsidRPr="00C4731F">
              <w:rPr>
                <w:i/>
                <w:sz w:val="20"/>
                <w:szCs w:val="20"/>
              </w:rPr>
              <w:t>Society Act</w:t>
            </w:r>
          </w:p>
        </w:tc>
      </w:tr>
      <w:tr w:rsidR="001C4DF6" w:rsidRPr="00C4731F" w14:paraId="5CF703FA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F4" w14:textId="77777777" w:rsidR="001C4DF6" w:rsidRPr="00C4731F" w:rsidRDefault="001C4DF6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Is the Organization a Registered Charity?</w:t>
            </w:r>
          </w:p>
          <w:p w14:paraId="5CF703F5" w14:textId="77777777" w:rsidR="00092508" w:rsidRPr="00C4731F" w:rsidRDefault="00092508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5CF703F6" w14:textId="74B25290" w:rsidR="001C4DF6" w:rsidRPr="00C4731F" w:rsidRDefault="001C4DF6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YES     </w:t>
            </w:r>
            <w:sdt>
              <w:sdtPr>
                <w:rPr>
                  <w:sz w:val="28"/>
                  <w:szCs w:val="28"/>
                </w:rPr>
                <w:id w:val="3146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AF" w:rsidRPr="00C473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4731F">
              <w:rPr>
                <w:sz w:val="20"/>
                <w:szCs w:val="20"/>
              </w:rPr>
              <w:t xml:space="preserve">                                             NO    </w:t>
            </w:r>
            <w:sdt>
              <w:sdtPr>
                <w:rPr>
                  <w:sz w:val="28"/>
                  <w:szCs w:val="28"/>
                </w:rPr>
                <w:id w:val="81267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91" w:type="pct"/>
            <w:gridSpan w:val="2"/>
          </w:tcPr>
          <w:p w14:paraId="5CF703F7" w14:textId="77777777" w:rsidR="001C4DF6" w:rsidRPr="00C4731F" w:rsidRDefault="001C4DF6" w:rsidP="00E15504">
            <w:pPr>
              <w:pStyle w:val="TableParagraph"/>
              <w:spacing w:before="12"/>
              <w:ind w:left="73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Is the Organization a Business?</w:t>
            </w:r>
          </w:p>
          <w:p w14:paraId="5CF703F8" w14:textId="77777777" w:rsidR="00092508" w:rsidRPr="00C4731F" w:rsidRDefault="00092508" w:rsidP="00E15504">
            <w:pPr>
              <w:pStyle w:val="TableParagraph"/>
              <w:spacing w:before="12"/>
              <w:ind w:left="73"/>
              <w:rPr>
                <w:sz w:val="20"/>
                <w:szCs w:val="20"/>
              </w:rPr>
            </w:pPr>
          </w:p>
          <w:p w14:paraId="5CF703F9" w14:textId="58A79317" w:rsidR="001C4DF6" w:rsidRPr="00C4731F" w:rsidRDefault="001C4DF6" w:rsidP="00C4731F">
            <w:pPr>
              <w:pStyle w:val="TableParagraph"/>
              <w:spacing w:before="12"/>
              <w:ind w:left="73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YES     </w:t>
            </w:r>
            <w:sdt>
              <w:sdtPr>
                <w:rPr>
                  <w:sz w:val="28"/>
                  <w:szCs w:val="28"/>
                </w:rPr>
                <w:id w:val="1495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C4731F">
              <w:rPr>
                <w:sz w:val="20"/>
                <w:szCs w:val="20"/>
              </w:rPr>
              <w:t xml:space="preserve">                                      NO   </w:t>
            </w:r>
            <w:r w:rsidRPr="00C4731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785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3005" w:rsidRPr="00C4731F" w14:paraId="5CF703FD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3FB" w14:textId="35FA133A" w:rsidR="001E3005" w:rsidRPr="00C4731F" w:rsidRDefault="00014C07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Legal or Tradename of Organization or “NA” if individual</w:t>
            </w:r>
          </w:p>
        </w:tc>
        <w:tc>
          <w:tcPr>
            <w:tcW w:w="2091" w:type="pct"/>
            <w:gridSpan w:val="2"/>
          </w:tcPr>
          <w:p w14:paraId="5CF703FC" w14:textId="77777777" w:rsidR="001E3005" w:rsidRPr="00C4731F" w:rsidRDefault="001E3005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Date the Organization was Created (</w:t>
            </w:r>
            <w:proofErr w:type="spellStart"/>
            <w:r w:rsidRPr="00C4731F">
              <w:rPr>
                <w:sz w:val="20"/>
                <w:szCs w:val="20"/>
              </w:rPr>
              <w:t>yyyy</w:t>
            </w:r>
            <w:proofErr w:type="spellEnd"/>
            <w:r w:rsidRPr="00C4731F">
              <w:rPr>
                <w:sz w:val="20"/>
                <w:szCs w:val="20"/>
              </w:rPr>
              <w:t>/mm/dd)</w:t>
            </w:r>
          </w:p>
        </w:tc>
      </w:tr>
      <w:tr w:rsidR="00D90F8B" w:rsidRPr="00C4731F" w14:paraId="5CF703FF" w14:textId="77777777" w:rsidTr="00C4731F">
        <w:trPr>
          <w:trHeight w:val="1515"/>
          <w:jc w:val="center"/>
        </w:trPr>
        <w:tc>
          <w:tcPr>
            <w:tcW w:w="5000" w:type="pct"/>
            <w:gridSpan w:val="4"/>
          </w:tcPr>
          <w:p w14:paraId="70BA2918" w14:textId="5145B1FF" w:rsidR="00D90F8B" w:rsidRPr="00C4731F" w:rsidRDefault="0018034B" w:rsidP="00C373F8">
            <w:pPr>
              <w:pStyle w:val="TableParagraph"/>
              <w:spacing w:before="12" w:line="468" w:lineRule="auto"/>
              <w:ind w:left="446" w:right="2058" w:hanging="375"/>
              <w:rPr>
                <w:sz w:val="20"/>
                <w:szCs w:val="20"/>
              </w:rPr>
            </w:pPr>
            <w:r w:rsidRPr="00C4731F">
              <w:rPr>
                <w:spacing w:val="-3"/>
                <w:sz w:val="20"/>
                <w:szCs w:val="20"/>
              </w:rPr>
              <w:t xml:space="preserve">Mandate and </w:t>
            </w:r>
            <w:r w:rsidR="008D31E4" w:rsidRPr="00C4731F">
              <w:rPr>
                <w:spacing w:val="-3"/>
                <w:sz w:val="20"/>
                <w:szCs w:val="20"/>
              </w:rPr>
              <w:t>m</w:t>
            </w:r>
            <w:r w:rsidRPr="00C4731F">
              <w:rPr>
                <w:spacing w:val="-3"/>
                <w:sz w:val="20"/>
                <w:szCs w:val="20"/>
              </w:rPr>
              <w:t xml:space="preserve">ain </w:t>
            </w:r>
            <w:r w:rsidR="008D31E4" w:rsidRPr="00C4731F">
              <w:rPr>
                <w:spacing w:val="-3"/>
                <w:sz w:val="20"/>
                <w:szCs w:val="20"/>
              </w:rPr>
              <w:t>a</w:t>
            </w:r>
            <w:r w:rsidRPr="00C4731F">
              <w:rPr>
                <w:spacing w:val="-3"/>
                <w:sz w:val="20"/>
                <w:szCs w:val="20"/>
              </w:rPr>
              <w:t xml:space="preserve">ctivities of the </w:t>
            </w:r>
            <w:r w:rsidR="004A58EC" w:rsidRPr="00C4731F">
              <w:rPr>
                <w:spacing w:val="-3"/>
                <w:sz w:val="20"/>
                <w:szCs w:val="20"/>
              </w:rPr>
              <w:t>o</w:t>
            </w:r>
            <w:r w:rsidRPr="00C4731F">
              <w:rPr>
                <w:spacing w:val="-3"/>
                <w:sz w:val="20"/>
                <w:szCs w:val="20"/>
              </w:rPr>
              <w:t>rganization</w:t>
            </w:r>
            <w:r w:rsidR="008D31E4" w:rsidRPr="00C4731F">
              <w:rPr>
                <w:spacing w:val="-3"/>
                <w:sz w:val="20"/>
                <w:szCs w:val="20"/>
              </w:rPr>
              <w:t xml:space="preserve"> </w:t>
            </w:r>
            <w:r w:rsidRPr="00C4731F">
              <w:rPr>
                <w:spacing w:val="-3"/>
                <w:sz w:val="20"/>
                <w:szCs w:val="20"/>
              </w:rPr>
              <w:t xml:space="preserve">or </w:t>
            </w:r>
            <w:r w:rsidR="008D31E4" w:rsidRPr="00C4731F">
              <w:rPr>
                <w:spacing w:val="-3"/>
                <w:sz w:val="20"/>
                <w:szCs w:val="20"/>
              </w:rPr>
              <w:t>a</w:t>
            </w:r>
            <w:r w:rsidRPr="00C4731F">
              <w:rPr>
                <w:spacing w:val="-3"/>
                <w:sz w:val="20"/>
                <w:szCs w:val="20"/>
              </w:rPr>
              <w:t xml:space="preserve">pplicable </w:t>
            </w:r>
            <w:r w:rsidR="008D31E4" w:rsidRPr="00C4731F">
              <w:rPr>
                <w:spacing w:val="-3"/>
                <w:sz w:val="20"/>
                <w:szCs w:val="20"/>
              </w:rPr>
              <w:t>h</w:t>
            </w:r>
            <w:r w:rsidRPr="00C4731F">
              <w:rPr>
                <w:spacing w:val="-3"/>
                <w:sz w:val="20"/>
                <w:szCs w:val="20"/>
              </w:rPr>
              <w:t xml:space="preserve">istory of </w:t>
            </w:r>
            <w:r w:rsidR="008D31E4" w:rsidRPr="00C4731F">
              <w:rPr>
                <w:spacing w:val="-3"/>
                <w:sz w:val="20"/>
                <w:szCs w:val="20"/>
              </w:rPr>
              <w:t>r</w:t>
            </w:r>
            <w:r w:rsidRPr="00C4731F">
              <w:rPr>
                <w:spacing w:val="-3"/>
                <w:sz w:val="20"/>
                <w:szCs w:val="20"/>
              </w:rPr>
              <w:t xml:space="preserve">elated </w:t>
            </w:r>
            <w:r w:rsidR="008D31E4" w:rsidRPr="00C4731F">
              <w:rPr>
                <w:spacing w:val="-3"/>
                <w:sz w:val="20"/>
                <w:szCs w:val="20"/>
              </w:rPr>
              <w:t>p</w:t>
            </w:r>
            <w:r w:rsidRPr="00C4731F">
              <w:rPr>
                <w:spacing w:val="-3"/>
                <w:sz w:val="20"/>
                <w:szCs w:val="20"/>
              </w:rPr>
              <w:t>rojects:</w:t>
            </w:r>
            <w:r w:rsidR="00D90F8B" w:rsidRPr="00C4731F">
              <w:rPr>
                <w:sz w:val="20"/>
                <w:szCs w:val="20"/>
              </w:rPr>
              <w:t xml:space="preserve"> </w:t>
            </w:r>
          </w:p>
          <w:p w14:paraId="5CF703FE" w14:textId="77777777" w:rsidR="00495FCA" w:rsidRPr="00C4731F" w:rsidRDefault="00495FCA" w:rsidP="00C373F8">
            <w:pPr>
              <w:pStyle w:val="TableParagraph"/>
              <w:spacing w:before="12" w:line="468" w:lineRule="auto"/>
              <w:ind w:left="446" w:right="2058" w:hanging="375"/>
              <w:rPr>
                <w:color w:val="7030A0"/>
                <w:sz w:val="20"/>
                <w:szCs w:val="20"/>
              </w:rPr>
            </w:pPr>
          </w:p>
        </w:tc>
      </w:tr>
      <w:tr w:rsidR="00777170" w:rsidRPr="00C4731F" w14:paraId="5CF70406" w14:textId="77777777" w:rsidTr="00C4731F">
        <w:trPr>
          <w:trHeight w:val="618"/>
          <w:jc w:val="center"/>
        </w:trPr>
        <w:tc>
          <w:tcPr>
            <w:tcW w:w="5000" w:type="pct"/>
            <w:gridSpan w:val="4"/>
          </w:tcPr>
          <w:p w14:paraId="5CF70400" w14:textId="10278528" w:rsidR="00777170" w:rsidRPr="00C4731F" w:rsidRDefault="00777170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Experience/</w:t>
            </w:r>
            <w:r w:rsidR="008D31E4" w:rsidRPr="00C4731F">
              <w:rPr>
                <w:sz w:val="20"/>
                <w:szCs w:val="20"/>
              </w:rPr>
              <w:t>q</w:t>
            </w:r>
            <w:r w:rsidRPr="00C4731F">
              <w:rPr>
                <w:sz w:val="20"/>
                <w:szCs w:val="20"/>
              </w:rPr>
              <w:t xml:space="preserve">ualifications of </w:t>
            </w:r>
            <w:r w:rsidR="008D31E4" w:rsidRPr="00C4731F">
              <w:rPr>
                <w:sz w:val="20"/>
                <w:szCs w:val="20"/>
              </w:rPr>
              <w:t>p</w:t>
            </w:r>
            <w:r w:rsidRPr="00C4731F">
              <w:rPr>
                <w:sz w:val="20"/>
                <w:szCs w:val="20"/>
              </w:rPr>
              <w:t xml:space="preserve">ersonnel </w:t>
            </w:r>
            <w:r w:rsidR="008D31E4" w:rsidRPr="00C4731F">
              <w:rPr>
                <w:sz w:val="20"/>
                <w:szCs w:val="20"/>
              </w:rPr>
              <w:t>r</w:t>
            </w:r>
            <w:r w:rsidRPr="00C4731F">
              <w:rPr>
                <w:sz w:val="20"/>
                <w:szCs w:val="20"/>
              </w:rPr>
              <w:t xml:space="preserve">esponsible for and </w:t>
            </w:r>
            <w:r w:rsidR="008D31E4" w:rsidRPr="00C4731F">
              <w:rPr>
                <w:sz w:val="20"/>
                <w:szCs w:val="20"/>
              </w:rPr>
              <w:t>p</w:t>
            </w:r>
            <w:r w:rsidRPr="00C4731F">
              <w:rPr>
                <w:sz w:val="20"/>
                <w:szCs w:val="20"/>
              </w:rPr>
              <w:t xml:space="preserve">articipating in the </w:t>
            </w:r>
            <w:r w:rsidR="008D31E4" w:rsidRPr="00C4731F">
              <w:rPr>
                <w:sz w:val="20"/>
                <w:szCs w:val="20"/>
              </w:rPr>
              <w:t>p</w:t>
            </w:r>
            <w:r w:rsidRPr="00C4731F">
              <w:rPr>
                <w:sz w:val="20"/>
                <w:szCs w:val="20"/>
              </w:rPr>
              <w:t>roject (</w:t>
            </w:r>
            <w:r w:rsidR="008D31E4" w:rsidRPr="00C4731F">
              <w:rPr>
                <w:sz w:val="20"/>
                <w:szCs w:val="20"/>
              </w:rPr>
              <w:t>i</w:t>
            </w:r>
            <w:r w:rsidRPr="00C4731F">
              <w:rPr>
                <w:sz w:val="20"/>
                <w:szCs w:val="20"/>
              </w:rPr>
              <w:t xml:space="preserve">ncluding </w:t>
            </w:r>
            <w:r w:rsidR="008D31E4" w:rsidRPr="00C4731F">
              <w:rPr>
                <w:sz w:val="20"/>
                <w:szCs w:val="20"/>
              </w:rPr>
              <w:t>v</w:t>
            </w:r>
            <w:r w:rsidRPr="00C4731F">
              <w:rPr>
                <w:sz w:val="20"/>
                <w:szCs w:val="20"/>
              </w:rPr>
              <w:t>olunteers):</w:t>
            </w:r>
          </w:p>
          <w:p w14:paraId="5CF70401" w14:textId="77777777" w:rsidR="00777170" w:rsidRPr="00C4731F" w:rsidRDefault="00777170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5CF70404" w14:textId="2FC2B0A6" w:rsidR="00777170" w:rsidRPr="00C4731F" w:rsidRDefault="00777170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2F857F1B" w14:textId="77777777" w:rsidR="00777170" w:rsidRDefault="00777170" w:rsidP="00E15504">
            <w:pPr>
              <w:pStyle w:val="TableParagraph"/>
              <w:spacing w:before="12"/>
              <w:ind w:left="72"/>
              <w:rPr>
                <w:color w:val="7030A0"/>
                <w:sz w:val="20"/>
                <w:szCs w:val="20"/>
              </w:rPr>
            </w:pPr>
          </w:p>
          <w:p w14:paraId="5CF70405" w14:textId="77777777" w:rsidR="00C4731F" w:rsidRPr="00C4731F" w:rsidRDefault="00C4731F" w:rsidP="00E15504">
            <w:pPr>
              <w:pStyle w:val="TableParagraph"/>
              <w:spacing w:before="12"/>
              <w:ind w:left="72"/>
              <w:rPr>
                <w:color w:val="7030A0"/>
                <w:sz w:val="20"/>
                <w:szCs w:val="20"/>
              </w:rPr>
            </w:pPr>
          </w:p>
        </w:tc>
      </w:tr>
      <w:tr w:rsidR="00CE7468" w:rsidRPr="00C4731F" w14:paraId="5CF7040B" w14:textId="77777777" w:rsidTr="00C4731F">
        <w:trPr>
          <w:trHeight w:val="322"/>
          <w:jc w:val="center"/>
        </w:trPr>
        <w:tc>
          <w:tcPr>
            <w:tcW w:w="5000" w:type="pct"/>
            <w:gridSpan w:val="4"/>
            <w:shd w:val="clear" w:color="auto" w:fill="E9E9E9"/>
          </w:tcPr>
          <w:p w14:paraId="5CF7040A" w14:textId="77777777" w:rsidR="00CE7468" w:rsidRPr="00C4731F" w:rsidRDefault="00CE7468" w:rsidP="001C4DF6">
            <w:pPr>
              <w:pStyle w:val="TableParagraph"/>
              <w:spacing w:before="8"/>
              <w:ind w:left="71"/>
              <w:rPr>
                <w:b/>
                <w:color w:val="7030A0"/>
                <w:sz w:val="20"/>
                <w:szCs w:val="20"/>
              </w:rPr>
            </w:pPr>
            <w:r w:rsidRPr="00C4731F">
              <w:rPr>
                <w:b/>
                <w:sz w:val="20"/>
                <w:szCs w:val="20"/>
              </w:rPr>
              <w:lastRenderedPageBreak/>
              <w:t>PART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="001C4DF6" w:rsidRPr="00C4731F">
              <w:rPr>
                <w:b/>
                <w:sz w:val="20"/>
                <w:szCs w:val="20"/>
              </w:rPr>
              <w:t>C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>-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z w:val="20"/>
                <w:szCs w:val="20"/>
              </w:rPr>
              <w:t>PROJECT</w:t>
            </w:r>
            <w:r w:rsidRPr="00C47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731F">
              <w:rPr>
                <w:b/>
                <w:spacing w:val="-2"/>
                <w:sz w:val="20"/>
                <w:szCs w:val="20"/>
              </w:rPr>
              <w:t>DETAILS</w:t>
            </w:r>
          </w:p>
        </w:tc>
      </w:tr>
      <w:tr w:rsidR="001C4DF6" w:rsidRPr="00C4731F" w14:paraId="5CF7040E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40C" w14:textId="77777777" w:rsidR="001C4DF6" w:rsidRPr="00C4731F" w:rsidRDefault="001C4DF6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Project Name:</w:t>
            </w:r>
          </w:p>
        </w:tc>
        <w:tc>
          <w:tcPr>
            <w:tcW w:w="2091" w:type="pct"/>
            <w:gridSpan w:val="2"/>
          </w:tcPr>
          <w:p w14:paraId="5CF7040D" w14:textId="77777777" w:rsidR="001C4DF6" w:rsidRPr="00C4731F" w:rsidRDefault="001C4DF6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Project Location:</w:t>
            </w:r>
          </w:p>
        </w:tc>
      </w:tr>
      <w:tr w:rsidR="001C4DF6" w:rsidRPr="00C4731F" w14:paraId="5CF70411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40F" w14:textId="77777777" w:rsidR="001C4DF6" w:rsidRPr="00C4731F" w:rsidRDefault="001C4DF6" w:rsidP="00E1550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Start Date (</w:t>
            </w:r>
            <w:proofErr w:type="spellStart"/>
            <w:r w:rsidRPr="00C4731F">
              <w:rPr>
                <w:sz w:val="20"/>
                <w:szCs w:val="20"/>
              </w:rPr>
              <w:t>yyyy</w:t>
            </w:r>
            <w:proofErr w:type="spellEnd"/>
            <w:r w:rsidRPr="00C4731F">
              <w:rPr>
                <w:sz w:val="20"/>
                <w:szCs w:val="20"/>
              </w:rPr>
              <w:t>/mm/dd):</w:t>
            </w:r>
          </w:p>
        </w:tc>
        <w:tc>
          <w:tcPr>
            <w:tcW w:w="2091" w:type="pct"/>
            <w:gridSpan w:val="2"/>
          </w:tcPr>
          <w:p w14:paraId="5CF70410" w14:textId="77777777" w:rsidR="001C4DF6" w:rsidRPr="00C4731F" w:rsidRDefault="001C4DF6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Completion Date (</w:t>
            </w:r>
            <w:proofErr w:type="spellStart"/>
            <w:r w:rsidRPr="00C4731F">
              <w:rPr>
                <w:sz w:val="20"/>
                <w:szCs w:val="20"/>
              </w:rPr>
              <w:t>yyyy</w:t>
            </w:r>
            <w:proofErr w:type="spellEnd"/>
            <w:r w:rsidRPr="00C4731F">
              <w:rPr>
                <w:sz w:val="20"/>
                <w:szCs w:val="20"/>
              </w:rPr>
              <w:t>/mm/dd):</w:t>
            </w:r>
          </w:p>
        </w:tc>
      </w:tr>
      <w:tr w:rsidR="00B75D90" w:rsidRPr="00C4731F" w14:paraId="5CF70414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412" w14:textId="77777777" w:rsidR="00B75D90" w:rsidRPr="00C4731F" w:rsidRDefault="00B75D90" w:rsidP="00E15504">
            <w:pPr>
              <w:pStyle w:val="TableParagraph"/>
              <w:spacing w:before="12"/>
              <w:ind w:left="71"/>
              <w:rPr>
                <w:color w:val="7030A0"/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Amount of Grant Requested:</w:t>
            </w:r>
          </w:p>
        </w:tc>
        <w:tc>
          <w:tcPr>
            <w:tcW w:w="2091" w:type="pct"/>
            <w:gridSpan w:val="2"/>
          </w:tcPr>
          <w:p w14:paraId="5AD33E02" w14:textId="77777777" w:rsidR="00B75D90" w:rsidRPr="003165AF" w:rsidRDefault="00B75D90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3165AF">
              <w:rPr>
                <w:sz w:val="20"/>
                <w:szCs w:val="20"/>
              </w:rPr>
              <w:t>Proposed Use of Grant Funds:</w:t>
            </w:r>
          </w:p>
          <w:p w14:paraId="6BCCCA36" w14:textId="309B4F29" w:rsidR="003165AF" w:rsidRDefault="003165AF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  <w:p w14:paraId="51389DE0" w14:textId="040D8D3E" w:rsidR="0027068D" w:rsidRDefault="0027068D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  <w:p w14:paraId="16F04876" w14:textId="77777777" w:rsidR="0027068D" w:rsidRPr="003165AF" w:rsidRDefault="0027068D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  <w:p w14:paraId="5CF70413" w14:textId="74FEBE05" w:rsidR="003165AF" w:rsidRPr="003165AF" w:rsidRDefault="003165AF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</w:tc>
      </w:tr>
      <w:tr w:rsidR="006A5DD4" w:rsidRPr="00C4731F" w14:paraId="5CF7041C" w14:textId="77777777" w:rsidTr="00C4731F">
        <w:trPr>
          <w:trHeight w:val="618"/>
          <w:jc w:val="center"/>
        </w:trPr>
        <w:tc>
          <w:tcPr>
            <w:tcW w:w="2909" w:type="pct"/>
            <w:gridSpan w:val="2"/>
          </w:tcPr>
          <w:p w14:paraId="5CF70415" w14:textId="6D15F230" w:rsidR="006A5DD4" w:rsidRPr="00C4731F" w:rsidRDefault="006A5DD4" w:rsidP="006A5DD4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Is the </w:t>
            </w:r>
            <w:r w:rsidR="008D31E4" w:rsidRPr="00C4731F">
              <w:rPr>
                <w:sz w:val="20"/>
                <w:szCs w:val="20"/>
              </w:rPr>
              <w:t>g</w:t>
            </w:r>
            <w:r w:rsidRPr="00C4731F">
              <w:rPr>
                <w:sz w:val="20"/>
                <w:szCs w:val="20"/>
              </w:rPr>
              <w:t xml:space="preserve">rant </w:t>
            </w:r>
            <w:r w:rsidR="008D31E4" w:rsidRPr="00C4731F">
              <w:rPr>
                <w:sz w:val="20"/>
                <w:szCs w:val="20"/>
              </w:rPr>
              <w:t>r</w:t>
            </w:r>
            <w:r w:rsidRPr="00C4731F">
              <w:rPr>
                <w:sz w:val="20"/>
                <w:szCs w:val="20"/>
              </w:rPr>
              <w:t xml:space="preserve">equest for a </w:t>
            </w:r>
            <w:r w:rsidR="008D31E4" w:rsidRPr="00C4731F">
              <w:rPr>
                <w:sz w:val="20"/>
                <w:szCs w:val="20"/>
              </w:rPr>
              <w:t>o</w:t>
            </w:r>
            <w:r w:rsidR="00C373F8" w:rsidRPr="00C4731F">
              <w:rPr>
                <w:sz w:val="20"/>
                <w:szCs w:val="20"/>
              </w:rPr>
              <w:t>ne</w:t>
            </w:r>
            <w:r w:rsidRPr="00C4731F">
              <w:rPr>
                <w:sz w:val="20"/>
                <w:szCs w:val="20"/>
              </w:rPr>
              <w:t>-</w:t>
            </w:r>
            <w:r w:rsidR="008D31E4" w:rsidRPr="00C4731F">
              <w:rPr>
                <w:sz w:val="20"/>
                <w:szCs w:val="20"/>
              </w:rPr>
              <w:t>t</w:t>
            </w:r>
            <w:r w:rsidRPr="00C4731F">
              <w:rPr>
                <w:sz w:val="20"/>
                <w:szCs w:val="20"/>
              </w:rPr>
              <w:t xml:space="preserve">ime or </w:t>
            </w:r>
            <w:r w:rsidR="008D31E4" w:rsidRPr="00C4731F">
              <w:rPr>
                <w:sz w:val="20"/>
                <w:szCs w:val="20"/>
              </w:rPr>
              <w:t>r</w:t>
            </w:r>
            <w:r w:rsidRPr="00C4731F">
              <w:rPr>
                <w:sz w:val="20"/>
                <w:szCs w:val="20"/>
              </w:rPr>
              <w:t>ecur</w:t>
            </w:r>
            <w:r w:rsidR="00092508" w:rsidRPr="00C4731F">
              <w:rPr>
                <w:sz w:val="20"/>
                <w:szCs w:val="20"/>
              </w:rPr>
              <w:t xml:space="preserve">ring </w:t>
            </w:r>
            <w:r w:rsidR="008D31E4" w:rsidRPr="00C4731F">
              <w:rPr>
                <w:sz w:val="20"/>
                <w:szCs w:val="20"/>
              </w:rPr>
              <w:t>p</w:t>
            </w:r>
            <w:r w:rsidR="00092508" w:rsidRPr="00C4731F">
              <w:rPr>
                <w:sz w:val="20"/>
                <w:szCs w:val="20"/>
              </w:rPr>
              <w:t>roject:</w:t>
            </w:r>
          </w:p>
          <w:p w14:paraId="5CF70417" w14:textId="7B0D24AE" w:rsidR="006A5DD4" w:rsidRPr="00C4731F" w:rsidRDefault="006A5DD4" w:rsidP="00C4731F">
            <w:pPr>
              <w:pStyle w:val="TableParagraph"/>
              <w:spacing w:before="12"/>
              <w:ind w:left="71"/>
              <w:rPr>
                <w:color w:val="7030A0"/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ONE-TIME     </w:t>
            </w:r>
            <w:sdt>
              <w:sdtPr>
                <w:rPr>
                  <w:sz w:val="28"/>
                  <w:szCs w:val="28"/>
                </w:rPr>
                <w:id w:val="140410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C4731F">
              <w:rPr>
                <w:sz w:val="20"/>
                <w:szCs w:val="20"/>
              </w:rPr>
              <w:t xml:space="preserve">                                         RECURRING    </w:t>
            </w:r>
            <w:sdt>
              <w:sdtPr>
                <w:rPr>
                  <w:sz w:val="28"/>
                  <w:szCs w:val="28"/>
                </w:rPr>
                <w:id w:val="-1506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2B" w:rsidRPr="00C473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91" w:type="pct"/>
            <w:gridSpan w:val="2"/>
          </w:tcPr>
          <w:p w14:paraId="5CF70418" w14:textId="250647E8" w:rsidR="006A5DD4" w:rsidRPr="003165AF" w:rsidRDefault="00C373F8" w:rsidP="00092508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  <w:r w:rsidRPr="003165AF">
              <w:rPr>
                <w:sz w:val="20"/>
                <w:szCs w:val="20"/>
              </w:rPr>
              <w:t xml:space="preserve">List of </w:t>
            </w:r>
            <w:r w:rsidR="008D31E4" w:rsidRPr="003165AF">
              <w:rPr>
                <w:sz w:val="20"/>
                <w:szCs w:val="20"/>
              </w:rPr>
              <w:t>p</w:t>
            </w:r>
            <w:r w:rsidRPr="003165AF">
              <w:rPr>
                <w:sz w:val="20"/>
                <w:szCs w:val="20"/>
              </w:rPr>
              <w:t xml:space="preserve">revious </w:t>
            </w:r>
            <w:r w:rsidR="008D31E4" w:rsidRPr="003165AF">
              <w:rPr>
                <w:sz w:val="20"/>
                <w:szCs w:val="20"/>
              </w:rPr>
              <w:t>g</w:t>
            </w:r>
            <w:r w:rsidRPr="003165AF">
              <w:rPr>
                <w:sz w:val="20"/>
                <w:szCs w:val="20"/>
              </w:rPr>
              <w:t>rant</w:t>
            </w:r>
            <w:r w:rsidR="008D31E4" w:rsidRPr="003165AF">
              <w:rPr>
                <w:sz w:val="20"/>
                <w:szCs w:val="20"/>
              </w:rPr>
              <w:t xml:space="preserve"> r</w:t>
            </w:r>
            <w:r w:rsidRPr="003165AF">
              <w:rPr>
                <w:sz w:val="20"/>
                <w:szCs w:val="20"/>
              </w:rPr>
              <w:t xml:space="preserve">equests </w:t>
            </w:r>
            <w:r w:rsidR="008D31E4" w:rsidRPr="003165AF">
              <w:rPr>
                <w:sz w:val="20"/>
                <w:szCs w:val="20"/>
              </w:rPr>
              <w:t>m</w:t>
            </w:r>
            <w:r w:rsidRPr="003165AF">
              <w:rPr>
                <w:sz w:val="20"/>
                <w:szCs w:val="20"/>
              </w:rPr>
              <w:t xml:space="preserve">ade to VFC&amp;YJC, and </w:t>
            </w:r>
            <w:r w:rsidR="008D31E4" w:rsidRPr="003165AF">
              <w:rPr>
                <w:sz w:val="20"/>
                <w:szCs w:val="20"/>
              </w:rPr>
              <w:t>i</w:t>
            </w:r>
            <w:r w:rsidRPr="003165AF">
              <w:rPr>
                <w:sz w:val="20"/>
                <w:szCs w:val="20"/>
              </w:rPr>
              <w:t xml:space="preserve">ndicate if </w:t>
            </w:r>
            <w:r w:rsidR="00092508" w:rsidRPr="003165AF">
              <w:rPr>
                <w:sz w:val="20"/>
                <w:szCs w:val="20"/>
              </w:rPr>
              <w:t>A</w:t>
            </w:r>
            <w:r w:rsidRPr="003165AF">
              <w:rPr>
                <w:sz w:val="20"/>
                <w:szCs w:val="20"/>
              </w:rPr>
              <w:t>warded:</w:t>
            </w:r>
          </w:p>
          <w:p w14:paraId="5CF7041B" w14:textId="77777777" w:rsidR="00092508" w:rsidRPr="003165AF" w:rsidRDefault="00092508" w:rsidP="0027068D">
            <w:pPr>
              <w:pStyle w:val="TableParagraph"/>
              <w:spacing w:before="12"/>
              <w:rPr>
                <w:sz w:val="20"/>
                <w:szCs w:val="20"/>
              </w:rPr>
            </w:pPr>
          </w:p>
        </w:tc>
      </w:tr>
      <w:tr w:rsidR="0018034B" w:rsidRPr="00C4731F" w14:paraId="5CF7041E" w14:textId="77777777" w:rsidTr="00C4731F">
        <w:trPr>
          <w:trHeight w:val="848"/>
          <w:jc w:val="center"/>
        </w:trPr>
        <w:tc>
          <w:tcPr>
            <w:tcW w:w="5000" w:type="pct"/>
            <w:gridSpan w:val="4"/>
          </w:tcPr>
          <w:p w14:paraId="5CF7041D" w14:textId="77777777" w:rsidR="0018034B" w:rsidRPr="00C4731F" w:rsidRDefault="0018034B" w:rsidP="00E15504">
            <w:pPr>
              <w:pStyle w:val="TableParagraph"/>
              <w:tabs>
                <w:tab w:val="left" w:pos="2020"/>
                <w:tab w:val="left" w:pos="2742"/>
              </w:tabs>
              <w:spacing w:before="104"/>
              <w:ind w:left="1156" w:hanging="1087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Needs/problems to be addressed through the project work:</w:t>
            </w:r>
          </w:p>
        </w:tc>
      </w:tr>
      <w:tr w:rsidR="0018034B" w:rsidRPr="00C4731F" w14:paraId="5CF70420" w14:textId="77777777" w:rsidTr="00CC374B">
        <w:trPr>
          <w:trHeight w:val="421"/>
          <w:jc w:val="center"/>
        </w:trPr>
        <w:tc>
          <w:tcPr>
            <w:tcW w:w="5000" w:type="pct"/>
            <w:gridSpan w:val="4"/>
          </w:tcPr>
          <w:p w14:paraId="5CF7041F" w14:textId="5B1F8CE2" w:rsidR="0018034B" w:rsidRPr="00C4731F" w:rsidRDefault="0018034B" w:rsidP="00913961">
            <w:pPr>
              <w:pStyle w:val="TableParagraph"/>
              <w:tabs>
                <w:tab w:val="left" w:pos="2020"/>
                <w:tab w:val="left" w:pos="2703"/>
              </w:tabs>
              <w:spacing w:before="90" w:line="187" w:lineRule="auto"/>
              <w:ind w:left="2703" w:right="287" w:hanging="2634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Catchment area served – </w:t>
            </w:r>
            <w:r w:rsidR="00913961" w:rsidRPr="00C4731F">
              <w:rPr>
                <w:sz w:val="20"/>
                <w:szCs w:val="20"/>
              </w:rPr>
              <w:t>T</w:t>
            </w:r>
            <w:r w:rsidRPr="00C4731F">
              <w:rPr>
                <w:sz w:val="20"/>
                <w:szCs w:val="20"/>
              </w:rPr>
              <w:t>arget population</w:t>
            </w:r>
          </w:p>
        </w:tc>
      </w:tr>
      <w:tr w:rsidR="00C44758" w:rsidRPr="00B2655A" w14:paraId="564F66B1" w14:textId="77777777" w:rsidTr="00C4731F">
        <w:trPr>
          <w:trHeight w:val="2055"/>
          <w:jc w:val="center"/>
        </w:trPr>
        <w:tc>
          <w:tcPr>
            <w:tcW w:w="5000" w:type="pct"/>
            <w:gridSpan w:val="4"/>
          </w:tcPr>
          <w:p w14:paraId="0096F4B5" w14:textId="77777777" w:rsidR="00C44758" w:rsidRPr="00B2655A" w:rsidRDefault="00C44758" w:rsidP="00B2655A">
            <w:pPr>
              <w:pStyle w:val="TableParagraph"/>
              <w:spacing w:before="12"/>
              <w:ind w:left="71"/>
              <w:rPr>
                <w:color w:val="7030A0"/>
                <w:sz w:val="20"/>
                <w:szCs w:val="20"/>
              </w:rPr>
            </w:pPr>
            <w:r w:rsidRPr="00B2655A">
              <w:rPr>
                <w:sz w:val="20"/>
                <w:szCs w:val="20"/>
              </w:rPr>
              <w:t>Please indicate goals and objectives of the project and its relevance to the VFC&amp;YCJ mandate, including how Project will educate and raise awareness to youth and families, thereby reducing risks and involvement with judicial court systems:</w:t>
            </w:r>
          </w:p>
          <w:p w14:paraId="3A3675BB" w14:textId="77777777" w:rsidR="00C44758" w:rsidRPr="00B2655A" w:rsidRDefault="00C44758" w:rsidP="00B2655A">
            <w:pPr>
              <w:pStyle w:val="TableParagraph"/>
              <w:spacing w:before="12"/>
              <w:ind w:left="71"/>
              <w:rPr>
                <w:color w:val="7030A0"/>
                <w:sz w:val="20"/>
                <w:szCs w:val="20"/>
              </w:rPr>
            </w:pPr>
          </w:p>
        </w:tc>
      </w:tr>
      <w:tr w:rsidR="00014C07" w:rsidRPr="00C4731F" w14:paraId="5CF7042C" w14:textId="77777777" w:rsidTr="00C4731F">
        <w:trPr>
          <w:trHeight w:val="618"/>
          <w:jc w:val="center"/>
        </w:trPr>
        <w:tc>
          <w:tcPr>
            <w:tcW w:w="5000" w:type="pct"/>
            <w:gridSpan w:val="4"/>
          </w:tcPr>
          <w:p w14:paraId="0EAC6FB5" w14:textId="42451DF9" w:rsidR="00014C07" w:rsidRPr="00C4731F" w:rsidRDefault="00014C07" w:rsidP="00F61740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Statement of intended outcomes (deliverables, </w:t>
            </w:r>
            <w:proofErr w:type="gramStart"/>
            <w:r w:rsidRPr="00C4731F">
              <w:rPr>
                <w:sz w:val="20"/>
                <w:szCs w:val="20"/>
              </w:rPr>
              <w:t>goods</w:t>
            </w:r>
            <w:proofErr w:type="gramEnd"/>
            <w:r w:rsidRPr="00C4731F">
              <w:rPr>
                <w:sz w:val="20"/>
                <w:szCs w:val="20"/>
              </w:rPr>
              <w:t xml:space="preserve"> and services to be provided):</w:t>
            </w:r>
          </w:p>
          <w:p w14:paraId="08462A34" w14:textId="1FAA82C0" w:rsidR="00014C07" w:rsidRPr="00C4731F" w:rsidRDefault="00014C07" w:rsidP="00F61740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06CDD041" w14:textId="77777777" w:rsidR="00014C07" w:rsidRPr="00C4731F" w:rsidRDefault="00014C07" w:rsidP="00F61740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20BB0C68" w14:textId="77777777" w:rsidR="00014C07" w:rsidRPr="00C4731F" w:rsidRDefault="00014C07" w:rsidP="00F61740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5CF7042B" w14:textId="600771F2" w:rsidR="00014C07" w:rsidRPr="00C4731F" w:rsidRDefault="00014C07" w:rsidP="00E15504">
            <w:pPr>
              <w:pStyle w:val="TableParagraph"/>
              <w:spacing w:before="12"/>
              <w:ind w:left="72"/>
              <w:rPr>
                <w:sz w:val="20"/>
                <w:szCs w:val="20"/>
              </w:rPr>
            </w:pPr>
          </w:p>
        </w:tc>
      </w:tr>
      <w:tr w:rsidR="00014C07" w:rsidRPr="00C4731F" w14:paraId="6F5ED0D4" w14:textId="77777777" w:rsidTr="00C4731F">
        <w:trPr>
          <w:trHeight w:val="618"/>
          <w:jc w:val="center"/>
        </w:trPr>
        <w:tc>
          <w:tcPr>
            <w:tcW w:w="5000" w:type="pct"/>
            <w:gridSpan w:val="4"/>
          </w:tcPr>
          <w:p w14:paraId="30D0A694" w14:textId="7AE170C8" w:rsidR="00014C07" w:rsidRPr="00C4731F" w:rsidRDefault="00014C07" w:rsidP="00C4731F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Timeline for </w:t>
            </w:r>
            <w:r w:rsidR="00C4731F">
              <w:rPr>
                <w:sz w:val="20"/>
                <w:szCs w:val="20"/>
              </w:rPr>
              <w:t>p</w:t>
            </w:r>
            <w:r w:rsidRPr="00C4731F">
              <w:rPr>
                <w:sz w:val="20"/>
                <w:szCs w:val="20"/>
              </w:rPr>
              <w:t xml:space="preserve">roject </w:t>
            </w:r>
            <w:r w:rsidR="00C4731F">
              <w:rPr>
                <w:sz w:val="20"/>
                <w:szCs w:val="20"/>
              </w:rPr>
              <w:t>d</w:t>
            </w:r>
            <w:r w:rsidRPr="00C4731F">
              <w:rPr>
                <w:sz w:val="20"/>
                <w:szCs w:val="20"/>
              </w:rPr>
              <w:t>elivery (if applicable). Please list stages and anticipated outcomes.</w:t>
            </w:r>
          </w:p>
          <w:p w14:paraId="62678B8E" w14:textId="77777777" w:rsidR="00014C07" w:rsidRPr="00C4731F" w:rsidRDefault="00014C07" w:rsidP="00C4731F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3961BF5F" w14:textId="77777777" w:rsidR="00014C07" w:rsidRPr="00C4731F" w:rsidRDefault="00014C07" w:rsidP="00C4731F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  <w:p w14:paraId="43D22193" w14:textId="35B096BA" w:rsidR="00014C07" w:rsidRPr="00C4731F" w:rsidRDefault="00014C07" w:rsidP="00C4731F">
            <w:pPr>
              <w:pStyle w:val="TableParagraph"/>
              <w:spacing w:before="12"/>
              <w:ind w:left="71"/>
              <w:rPr>
                <w:sz w:val="20"/>
                <w:szCs w:val="20"/>
              </w:rPr>
            </w:pPr>
          </w:p>
        </w:tc>
      </w:tr>
      <w:tr w:rsidR="001C4DF6" w:rsidRPr="00C4731F" w14:paraId="5CF7042E" w14:textId="77777777" w:rsidTr="00C4731F">
        <w:trPr>
          <w:trHeight w:val="322"/>
          <w:jc w:val="center"/>
        </w:trPr>
        <w:tc>
          <w:tcPr>
            <w:tcW w:w="5000" w:type="pct"/>
            <w:gridSpan w:val="4"/>
            <w:shd w:val="clear" w:color="auto" w:fill="E9E9E9"/>
          </w:tcPr>
          <w:p w14:paraId="5CF7042D" w14:textId="77777777" w:rsidR="001C4DF6" w:rsidRPr="00C4731F" w:rsidRDefault="00902A34" w:rsidP="001C4DF6">
            <w:pPr>
              <w:pStyle w:val="TableParagraph"/>
              <w:spacing w:before="8"/>
              <w:ind w:left="71"/>
              <w:rPr>
                <w:b/>
                <w:color w:val="7030A0"/>
                <w:sz w:val="20"/>
                <w:szCs w:val="20"/>
              </w:rPr>
            </w:pPr>
            <w:r w:rsidRPr="00C4731F">
              <w:rPr>
                <w:b/>
                <w:sz w:val="20"/>
                <w:szCs w:val="20"/>
              </w:rPr>
              <w:t>PART D – BUDGET DETAILS</w:t>
            </w:r>
          </w:p>
        </w:tc>
      </w:tr>
      <w:tr w:rsidR="007412F2" w:rsidRPr="00C4731F" w14:paraId="5CF70431" w14:textId="77777777" w:rsidTr="00C4731F">
        <w:trPr>
          <w:trHeight w:val="618"/>
          <w:jc w:val="center"/>
        </w:trPr>
        <w:tc>
          <w:tcPr>
            <w:tcW w:w="5000" w:type="pct"/>
            <w:gridSpan w:val="4"/>
          </w:tcPr>
          <w:p w14:paraId="5CF7042F" w14:textId="77777777" w:rsidR="007412F2" w:rsidRPr="00C4731F" w:rsidRDefault="00232E9B" w:rsidP="00C4731F">
            <w:pPr>
              <w:pStyle w:val="TableParagraph"/>
              <w:tabs>
                <w:tab w:val="left" w:pos="2020"/>
              </w:tabs>
              <w:spacing w:before="12"/>
              <w:ind w:left="95" w:right="302"/>
              <w:contextualSpacing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Budget: to include clear accounting with potential line items and accompanying narrative, please include funding from other sources </w:t>
            </w:r>
            <w:r w:rsidR="00902A34" w:rsidRPr="00C4731F">
              <w:rPr>
                <w:sz w:val="20"/>
                <w:szCs w:val="20"/>
              </w:rPr>
              <w:t>(F</w:t>
            </w:r>
            <w:r w:rsidRPr="00C4731F">
              <w:rPr>
                <w:sz w:val="20"/>
                <w:szCs w:val="20"/>
              </w:rPr>
              <w:t>eel free to attach a spreadsheet if needed</w:t>
            </w:r>
            <w:r w:rsidR="00902A34" w:rsidRPr="00C4731F">
              <w:rPr>
                <w:sz w:val="20"/>
                <w:szCs w:val="20"/>
              </w:rPr>
              <w:t>)</w:t>
            </w:r>
            <w:r w:rsidRPr="00C4731F">
              <w:rPr>
                <w:sz w:val="20"/>
                <w:szCs w:val="20"/>
              </w:rPr>
              <w:t>:</w:t>
            </w:r>
          </w:p>
          <w:p w14:paraId="7C7432C2" w14:textId="521FC1E0" w:rsidR="00FB723B" w:rsidRPr="00C4731F" w:rsidRDefault="00FB723B" w:rsidP="00FB723B">
            <w:pPr>
              <w:pStyle w:val="TableParagraph"/>
              <w:tabs>
                <w:tab w:val="left" w:pos="2020"/>
              </w:tabs>
              <w:spacing w:before="12" w:line="367" w:lineRule="auto"/>
              <w:ind w:left="339" w:right="296" w:hanging="268"/>
              <w:rPr>
                <w:sz w:val="20"/>
                <w:szCs w:val="20"/>
              </w:rPr>
            </w:pPr>
          </w:p>
          <w:p w14:paraId="5CF70430" w14:textId="77777777" w:rsidR="00232E9B" w:rsidRPr="00C4731F" w:rsidRDefault="00232E9B" w:rsidP="00232E9B">
            <w:pPr>
              <w:pStyle w:val="TableParagraph"/>
              <w:tabs>
                <w:tab w:val="left" w:pos="2020"/>
              </w:tabs>
              <w:spacing w:before="12" w:line="367" w:lineRule="auto"/>
              <w:ind w:left="339" w:right="594" w:hanging="268"/>
              <w:rPr>
                <w:color w:val="7030A0"/>
                <w:sz w:val="20"/>
                <w:szCs w:val="20"/>
              </w:rPr>
            </w:pPr>
          </w:p>
        </w:tc>
      </w:tr>
      <w:tr w:rsidR="007412F2" w:rsidRPr="00C4731F" w14:paraId="5CF70433" w14:textId="77777777" w:rsidTr="00C4731F">
        <w:trPr>
          <w:trHeight w:val="618"/>
          <w:jc w:val="center"/>
        </w:trPr>
        <w:tc>
          <w:tcPr>
            <w:tcW w:w="5000" w:type="pct"/>
            <w:gridSpan w:val="4"/>
          </w:tcPr>
          <w:p w14:paraId="556FAFF8" w14:textId="2B9C2DBD" w:rsidR="007412F2" w:rsidRPr="00C4731F" w:rsidRDefault="00232E9B" w:rsidP="00A26050">
            <w:pPr>
              <w:pStyle w:val="TableParagraph"/>
              <w:tabs>
                <w:tab w:val="left" w:pos="2020"/>
                <w:tab w:val="left" w:pos="2703"/>
              </w:tabs>
              <w:spacing w:before="91" w:line="170" w:lineRule="auto"/>
              <w:ind w:left="2703" w:right="590" w:hanging="2634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Other </w:t>
            </w:r>
            <w:r w:rsidR="00C277AF" w:rsidRPr="00C4731F">
              <w:rPr>
                <w:sz w:val="20"/>
                <w:szCs w:val="20"/>
              </w:rPr>
              <w:t>f</w:t>
            </w:r>
            <w:r w:rsidRPr="00C4731F">
              <w:rPr>
                <w:sz w:val="20"/>
                <w:szCs w:val="20"/>
              </w:rPr>
              <w:t xml:space="preserve">unding </w:t>
            </w:r>
            <w:r w:rsidR="00C277AF" w:rsidRPr="00C4731F">
              <w:rPr>
                <w:sz w:val="20"/>
                <w:szCs w:val="20"/>
              </w:rPr>
              <w:t>a</w:t>
            </w:r>
            <w:r w:rsidRPr="00C4731F">
              <w:rPr>
                <w:sz w:val="20"/>
                <w:szCs w:val="20"/>
              </w:rPr>
              <w:t>venues/</w:t>
            </w:r>
            <w:r w:rsidR="00C277AF" w:rsidRPr="00C4731F">
              <w:rPr>
                <w:sz w:val="20"/>
                <w:szCs w:val="20"/>
              </w:rPr>
              <w:t>p</w:t>
            </w:r>
            <w:r w:rsidRPr="00C4731F">
              <w:rPr>
                <w:sz w:val="20"/>
                <w:szCs w:val="20"/>
              </w:rPr>
              <w:t xml:space="preserve">artners </w:t>
            </w:r>
            <w:r w:rsidR="00C277AF" w:rsidRPr="00C4731F">
              <w:rPr>
                <w:sz w:val="20"/>
                <w:szCs w:val="20"/>
              </w:rPr>
              <w:t>b</w:t>
            </w:r>
            <w:r w:rsidRPr="00C4731F">
              <w:rPr>
                <w:sz w:val="20"/>
                <w:szCs w:val="20"/>
              </w:rPr>
              <w:t xml:space="preserve">eing </w:t>
            </w:r>
            <w:r w:rsidR="00C277AF" w:rsidRPr="00C4731F">
              <w:rPr>
                <w:sz w:val="20"/>
                <w:szCs w:val="20"/>
              </w:rPr>
              <w:t>e</w:t>
            </w:r>
            <w:r w:rsidRPr="00C4731F">
              <w:rPr>
                <w:sz w:val="20"/>
                <w:szCs w:val="20"/>
              </w:rPr>
              <w:t>xplored:</w:t>
            </w:r>
          </w:p>
          <w:p w14:paraId="5CF70432" w14:textId="77777777" w:rsidR="008D31E4" w:rsidRPr="00C4731F" w:rsidRDefault="008D31E4" w:rsidP="00A26050">
            <w:pPr>
              <w:pStyle w:val="TableParagraph"/>
              <w:tabs>
                <w:tab w:val="left" w:pos="2020"/>
                <w:tab w:val="left" w:pos="2703"/>
              </w:tabs>
              <w:spacing w:before="91" w:line="170" w:lineRule="auto"/>
              <w:ind w:left="2703" w:right="590" w:hanging="2634"/>
              <w:rPr>
                <w:color w:val="7030A0"/>
                <w:sz w:val="20"/>
                <w:szCs w:val="20"/>
              </w:rPr>
            </w:pPr>
          </w:p>
        </w:tc>
      </w:tr>
      <w:tr w:rsidR="00422FE8" w:rsidRPr="00C4731F" w14:paraId="5CF70435" w14:textId="77777777" w:rsidTr="00C4731F">
        <w:trPr>
          <w:trHeight w:val="616"/>
          <w:jc w:val="center"/>
        </w:trPr>
        <w:tc>
          <w:tcPr>
            <w:tcW w:w="5000" w:type="pct"/>
            <w:gridSpan w:val="4"/>
          </w:tcPr>
          <w:p w14:paraId="0DB0034F" w14:textId="77777777" w:rsidR="00422FE8" w:rsidRDefault="009449FF" w:rsidP="00FB723B">
            <w:pPr>
              <w:pStyle w:val="TableParagraph"/>
              <w:tabs>
                <w:tab w:val="left" w:pos="2020"/>
              </w:tabs>
              <w:spacing w:before="12" w:line="367" w:lineRule="auto"/>
              <w:ind w:left="1156" w:right="154" w:hanging="1085"/>
              <w:rPr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>Evaluation framework (How will you know if your project has been a success</w:t>
            </w:r>
            <w:r w:rsidR="00A862D0" w:rsidRPr="00C4731F">
              <w:rPr>
                <w:sz w:val="20"/>
                <w:szCs w:val="20"/>
              </w:rPr>
              <w:t>,</w:t>
            </w:r>
            <w:r w:rsidRPr="00C4731F">
              <w:rPr>
                <w:sz w:val="20"/>
                <w:szCs w:val="20"/>
              </w:rPr>
              <w:t xml:space="preserve"> and how will </w:t>
            </w:r>
            <w:r w:rsidR="00A862D0" w:rsidRPr="00C4731F">
              <w:rPr>
                <w:sz w:val="20"/>
                <w:szCs w:val="20"/>
              </w:rPr>
              <w:t>VFC&amp;YJC</w:t>
            </w:r>
            <w:r w:rsidRPr="00C4731F">
              <w:rPr>
                <w:sz w:val="20"/>
                <w:szCs w:val="20"/>
              </w:rPr>
              <w:t xml:space="preserve"> know?)</w:t>
            </w:r>
          </w:p>
          <w:p w14:paraId="078F59C1" w14:textId="77777777" w:rsidR="00CC374B" w:rsidRDefault="00CC374B" w:rsidP="00FB723B">
            <w:pPr>
              <w:pStyle w:val="TableParagraph"/>
              <w:tabs>
                <w:tab w:val="left" w:pos="2020"/>
              </w:tabs>
              <w:spacing w:before="12" w:line="367" w:lineRule="auto"/>
              <w:ind w:left="1156" w:right="154" w:hanging="1085"/>
              <w:rPr>
                <w:color w:val="7030A0"/>
                <w:sz w:val="20"/>
                <w:szCs w:val="20"/>
              </w:rPr>
            </w:pPr>
          </w:p>
          <w:p w14:paraId="5CF70434" w14:textId="347BAC57" w:rsidR="00CC374B" w:rsidRPr="00C4731F" w:rsidRDefault="00CC374B" w:rsidP="00FB723B">
            <w:pPr>
              <w:pStyle w:val="TableParagraph"/>
              <w:tabs>
                <w:tab w:val="left" w:pos="2020"/>
              </w:tabs>
              <w:spacing w:before="12" w:line="367" w:lineRule="auto"/>
              <w:ind w:left="1156" w:right="154" w:hanging="1085"/>
              <w:rPr>
                <w:color w:val="7030A0"/>
                <w:sz w:val="20"/>
                <w:szCs w:val="20"/>
              </w:rPr>
            </w:pPr>
          </w:p>
        </w:tc>
      </w:tr>
      <w:tr w:rsidR="00EF5231" w:rsidRPr="00C4731F" w14:paraId="5CF70437" w14:textId="77777777" w:rsidTr="00CC374B">
        <w:trPr>
          <w:trHeight w:val="393"/>
          <w:jc w:val="center"/>
        </w:trPr>
        <w:tc>
          <w:tcPr>
            <w:tcW w:w="5000" w:type="pct"/>
            <w:gridSpan w:val="4"/>
          </w:tcPr>
          <w:p w14:paraId="5CF70436" w14:textId="1269EC60" w:rsidR="004268B5" w:rsidRPr="00C4731F" w:rsidRDefault="008A5CB1" w:rsidP="0027068D">
            <w:pPr>
              <w:pStyle w:val="TableParagraph"/>
              <w:tabs>
                <w:tab w:val="left" w:pos="2020"/>
              </w:tabs>
              <w:spacing w:before="12" w:line="367" w:lineRule="auto"/>
              <w:ind w:left="1156" w:right="672" w:hanging="1085"/>
              <w:rPr>
                <w:color w:val="7030A0"/>
                <w:sz w:val="20"/>
                <w:szCs w:val="20"/>
              </w:rPr>
            </w:pPr>
            <w:r w:rsidRPr="00C4731F">
              <w:rPr>
                <w:sz w:val="20"/>
                <w:szCs w:val="20"/>
              </w:rPr>
              <w:t xml:space="preserve">Are you </w:t>
            </w:r>
            <w:r w:rsidR="004268B5" w:rsidRPr="00C4731F">
              <w:rPr>
                <w:sz w:val="20"/>
                <w:szCs w:val="20"/>
              </w:rPr>
              <w:t>w</w:t>
            </w:r>
            <w:r w:rsidRPr="00C4731F">
              <w:rPr>
                <w:sz w:val="20"/>
                <w:szCs w:val="20"/>
              </w:rPr>
              <w:t>illing</w:t>
            </w:r>
            <w:r w:rsidR="00EF5231" w:rsidRPr="00C4731F">
              <w:rPr>
                <w:sz w:val="20"/>
                <w:szCs w:val="20"/>
              </w:rPr>
              <w:t xml:space="preserve"> to </w:t>
            </w:r>
            <w:r w:rsidR="004268B5" w:rsidRPr="00C4731F">
              <w:rPr>
                <w:sz w:val="20"/>
                <w:szCs w:val="20"/>
              </w:rPr>
              <w:t>p</w:t>
            </w:r>
            <w:r w:rsidR="00EF5231" w:rsidRPr="00C4731F">
              <w:rPr>
                <w:sz w:val="20"/>
                <w:szCs w:val="20"/>
              </w:rPr>
              <w:t xml:space="preserve">resent to the </w:t>
            </w:r>
            <w:r w:rsidRPr="00C4731F">
              <w:rPr>
                <w:sz w:val="20"/>
                <w:szCs w:val="20"/>
              </w:rPr>
              <w:t>C</w:t>
            </w:r>
            <w:r w:rsidR="00EF5231" w:rsidRPr="00C4731F">
              <w:rPr>
                <w:sz w:val="20"/>
                <w:szCs w:val="20"/>
              </w:rPr>
              <w:t xml:space="preserve">ommittee </w:t>
            </w:r>
            <w:r w:rsidR="004268B5" w:rsidRPr="00C4731F">
              <w:rPr>
                <w:sz w:val="20"/>
                <w:szCs w:val="20"/>
              </w:rPr>
              <w:t>u</w:t>
            </w:r>
            <w:r w:rsidR="00EF5231" w:rsidRPr="00C4731F">
              <w:rPr>
                <w:sz w:val="20"/>
                <w:szCs w:val="20"/>
              </w:rPr>
              <w:t xml:space="preserve">pon </w:t>
            </w:r>
            <w:r w:rsidR="004268B5" w:rsidRPr="00C4731F">
              <w:rPr>
                <w:sz w:val="20"/>
                <w:szCs w:val="20"/>
              </w:rPr>
              <w:t>c</w:t>
            </w:r>
            <w:r w:rsidR="00EF5231" w:rsidRPr="00C4731F">
              <w:rPr>
                <w:sz w:val="20"/>
                <w:szCs w:val="20"/>
              </w:rPr>
              <w:t>ompletion?</w:t>
            </w:r>
            <w:r w:rsidR="0027068D">
              <w:rPr>
                <w:sz w:val="20"/>
                <w:szCs w:val="20"/>
              </w:rPr>
              <w:t xml:space="preserve">   </w:t>
            </w:r>
            <w:r w:rsidR="00CC374B">
              <w:rPr>
                <w:sz w:val="20"/>
                <w:szCs w:val="20"/>
              </w:rPr>
              <w:t xml:space="preserve">       </w:t>
            </w:r>
            <w:r w:rsidR="0027068D">
              <w:rPr>
                <w:sz w:val="20"/>
                <w:szCs w:val="20"/>
              </w:rPr>
              <w:t xml:space="preserve"> </w:t>
            </w:r>
            <w:r w:rsidR="004268B5" w:rsidRPr="00C4731F">
              <w:rPr>
                <w:sz w:val="20"/>
                <w:szCs w:val="20"/>
              </w:rPr>
              <w:t xml:space="preserve">YES     </w:t>
            </w:r>
            <w:sdt>
              <w:sdtPr>
                <w:rPr>
                  <w:sz w:val="20"/>
                  <w:szCs w:val="20"/>
                </w:rPr>
                <w:id w:val="1936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B5" w:rsidRPr="00C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68B5" w:rsidRPr="00C4731F">
              <w:rPr>
                <w:sz w:val="20"/>
                <w:szCs w:val="20"/>
              </w:rPr>
              <w:t xml:space="preserve">          </w:t>
            </w:r>
            <w:r w:rsidR="00CC374B">
              <w:rPr>
                <w:sz w:val="20"/>
                <w:szCs w:val="20"/>
              </w:rPr>
              <w:t xml:space="preserve">      </w:t>
            </w:r>
            <w:r w:rsidR="004268B5" w:rsidRPr="00C4731F">
              <w:rPr>
                <w:sz w:val="20"/>
                <w:szCs w:val="20"/>
              </w:rPr>
              <w:t xml:space="preserve">         NO    </w:t>
            </w:r>
            <w:sdt>
              <w:sdtPr>
                <w:rPr>
                  <w:sz w:val="20"/>
                  <w:szCs w:val="20"/>
                </w:rPr>
                <w:id w:val="13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B5" w:rsidRPr="00C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CF7043F" w14:textId="6D50BB10" w:rsidR="003B280E" w:rsidRDefault="001F61A0" w:rsidP="001E7491">
      <w:pPr>
        <w:pStyle w:val="Heading2"/>
        <w:spacing w:before="160" w:after="120"/>
        <w:ind w:left="184"/>
        <w:jc w:val="center"/>
        <w:rPr>
          <w:sz w:val="20"/>
          <w:szCs w:val="20"/>
        </w:rPr>
      </w:pPr>
      <w:r w:rsidRPr="00DF563E">
        <w:rPr>
          <w:sz w:val="20"/>
          <w:szCs w:val="20"/>
        </w:rPr>
        <w:lastRenderedPageBreak/>
        <w:t>TERMS AND CONDITIONS</w:t>
      </w:r>
    </w:p>
    <w:p w14:paraId="5CF70440" w14:textId="77777777" w:rsidR="00A940B1" w:rsidRPr="00C6609E" w:rsidRDefault="003B280E" w:rsidP="00FB723B">
      <w:pPr>
        <w:pStyle w:val="Heading2"/>
        <w:spacing w:before="160" w:after="120"/>
        <w:ind w:left="184" w:hanging="468"/>
        <w:jc w:val="both"/>
        <w:rPr>
          <w:b w:val="0"/>
          <w:sz w:val="20"/>
          <w:szCs w:val="20"/>
          <w:u w:val="single"/>
        </w:rPr>
      </w:pPr>
      <w:r w:rsidRPr="00C6609E">
        <w:rPr>
          <w:b w:val="0"/>
          <w:sz w:val="20"/>
          <w:szCs w:val="20"/>
          <w:u w:val="single"/>
        </w:rPr>
        <w:t>Eligibility</w:t>
      </w:r>
    </w:p>
    <w:p w14:paraId="5CF70441" w14:textId="5BA1A5C0" w:rsidR="00C6609E" w:rsidRPr="009B3227" w:rsidRDefault="003B280E" w:rsidP="00FB723B">
      <w:pPr>
        <w:pStyle w:val="Heading2"/>
        <w:spacing w:before="160" w:after="120"/>
        <w:ind w:left="184" w:hanging="468"/>
        <w:contextualSpacing/>
        <w:jc w:val="both"/>
        <w:rPr>
          <w:b w:val="0"/>
          <w:sz w:val="20"/>
          <w:szCs w:val="20"/>
        </w:rPr>
      </w:pPr>
      <w:r w:rsidRPr="009B3227">
        <w:rPr>
          <w:b w:val="0"/>
          <w:sz w:val="20"/>
          <w:szCs w:val="20"/>
        </w:rPr>
        <w:t>Applicants must:</w:t>
      </w:r>
    </w:p>
    <w:p w14:paraId="5CF70442" w14:textId="23FADDB2" w:rsidR="00C6609E" w:rsidRPr="009B3227" w:rsidRDefault="003B280E" w:rsidP="00FB723B">
      <w:pPr>
        <w:pStyle w:val="BodyText"/>
        <w:numPr>
          <w:ilvl w:val="0"/>
          <w:numId w:val="13"/>
        </w:numPr>
        <w:spacing w:before="160" w:after="120"/>
        <w:ind w:left="720" w:hanging="468"/>
        <w:contextualSpacing/>
        <w:jc w:val="both"/>
        <w:rPr>
          <w:sz w:val="20"/>
          <w:szCs w:val="20"/>
        </w:rPr>
      </w:pPr>
      <w:r w:rsidRPr="009B3227">
        <w:rPr>
          <w:sz w:val="20"/>
          <w:szCs w:val="20"/>
        </w:rPr>
        <w:t>be a</w:t>
      </w:r>
      <w:r w:rsidR="00145C41" w:rsidRPr="009B3227">
        <w:rPr>
          <w:sz w:val="20"/>
          <w:szCs w:val="20"/>
        </w:rPr>
        <w:t>n individual or organization operating in the capital region</w:t>
      </w:r>
      <w:r w:rsidR="001E7491" w:rsidRPr="009B3227">
        <w:rPr>
          <w:sz w:val="20"/>
          <w:szCs w:val="20"/>
        </w:rPr>
        <w:t>;</w:t>
      </w:r>
      <w:r w:rsidR="00AC412B" w:rsidRPr="009B3227">
        <w:rPr>
          <w:sz w:val="20"/>
          <w:szCs w:val="20"/>
        </w:rPr>
        <w:t xml:space="preserve"> and</w:t>
      </w:r>
    </w:p>
    <w:p w14:paraId="5CF70443" w14:textId="461EC2C5" w:rsidR="007F2C7D" w:rsidRPr="009B3227" w:rsidRDefault="00143DE5" w:rsidP="00FB723B">
      <w:pPr>
        <w:pStyle w:val="BodyText"/>
        <w:widowControl/>
        <w:numPr>
          <w:ilvl w:val="0"/>
          <w:numId w:val="13"/>
        </w:numPr>
        <w:autoSpaceDE/>
        <w:autoSpaceDN/>
        <w:spacing w:before="160" w:after="120"/>
        <w:ind w:left="720" w:hanging="4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an organization, </w:t>
      </w:r>
      <w:r w:rsidR="00145C41" w:rsidRPr="009B3227">
        <w:rPr>
          <w:sz w:val="20"/>
          <w:szCs w:val="20"/>
        </w:rPr>
        <w:t>the</w:t>
      </w:r>
      <w:r w:rsidR="003B280E" w:rsidRPr="009B3227">
        <w:rPr>
          <w:sz w:val="20"/>
          <w:szCs w:val="20"/>
        </w:rPr>
        <w:t xml:space="preserve"> Board of </w:t>
      </w:r>
      <w:proofErr w:type="gramStart"/>
      <w:r w:rsidR="003B280E" w:rsidRPr="009B3227">
        <w:rPr>
          <w:sz w:val="20"/>
          <w:szCs w:val="20"/>
        </w:rPr>
        <w:t>Directors</w:t>
      </w:r>
      <w:proofErr w:type="gramEnd"/>
      <w:r w:rsidR="00145C41" w:rsidRPr="009B3227">
        <w:rPr>
          <w:sz w:val="20"/>
          <w:szCs w:val="20"/>
        </w:rPr>
        <w:t xml:space="preserve"> or sh</w:t>
      </w:r>
      <w:r w:rsidR="005D54C7">
        <w:rPr>
          <w:sz w:val="20"/>
          <w:szCs w:val="20"/>
        </w:rPr>
        <w:t>a</w:t>
      </w:r>
      <w:r w:rsidR="00145C41" w:rsidRPr="009B3227">
        <w:rPr>
          <w:sz w:val="20"/>
          <w:szCs w:val="20"/>
        </w:rPr>
        <w:t>reholders</w:t>
      </w:r>
      <w:r w:rsidR="003B280E" w:rsidRPr="009B3227">
        <w:rPr>
          <w:sz w:val="20"/>
          <w:szCs w:val="20"/>
        </w:rPr>
        <w:t xml:space="preserve"> must not receive remuneration of any kind from the </w:t>
      </w:r>
      <w:r w:rsidR="00145C41" w:rsidRPr="009B3227">
        <w:rPr>
          <w:sz w:val="20"/>
          <w:szCs w:val="20"/>
        </w:rPr>
        <w:t>VFC&amp;YJC</w:t>
      </w:r>
      <w:r w:rsidR="004F4BD4">
        <w:rPr>
          <w:sz w:val="20"/>
          <w:szCs w:val="20"/>
        </w:rPr>
        <w:t xml:space="preserve"> funds</w:t>
      </w:r>
      <w:r w:rsidR="00145C41" w:rsidRPr="009B3227">
        <w:rPr>
          <w:sz w:val="20"/>
          <w:szCs w:val="20"/>
        </w:rPr>
        <w:t>.</w:t>
      </w:r>
    </w:p>
    <w:p w14:paraId="5CF70445" w14:textId="1B2CB919" w:rsidR="00C6609E" w:rsidRPr="009B3227" w:rsidRDefault="00FD243B" w:rsidP="00FB723B">
      <w:pPr>
        <w:pStyle w:val="BodyText"/>
        <w:widowControl/>
        <w:autoSpaceDE/>
        <w:autoSpaceDN/>
        <w:spacing w:before="160" w:after="120"/>
        <w:ind w:left="-284" w:hanging="4"/>
        <w:jc w:val="both"/>
        <w:rPr>
          <w:sz w:val="20"/>
          <w:szCs w:val="20"/>
        </w:rPr>
      </w:pPr>
      <w:r>
        <w:rPr>
          <w:sz w:val="20"/>
          <w:szCs w:val="20"/>
        </w:rPr>
        <w:t>Individuals or o</w:t>
      </w:r>
      <w:r w:rsidR="001E7491" w:rsidRPr="009B3227">
        <w:rPr>
          <w:sz w:val="20"/>
          <w:szCs w:val="20"/>
        </w:rPr>
        <w:t>r</w:t>
      </w:r>
      <w:r w:rsidR="003B280E" w:rsidRPr="009B3227">
        <w:rPr>
          <w:sz w:val="20"/>
          <w:szCs w:val="20"/>
        </w:rPr>
        <w:t>ganizations in arrears with any local authority, are bankrupt, seeking creditor protection, are insolvent, or under court supervision of any kind are ineligible</w:t>
      </w:r>
      <w:r w:rsidR="00AC412B" w:rsidRPr="009B3227">
        <w:rPr>
          <w:sz w:val="20"/>
          <w:szCs w:val="20"/>
        </w:rPr>
        <w:t>.</w:t>
      </w:r>
    </w:p>
    <w:p w14:paraId="069AE2FB" w14:textId="77777777" w:rsidR="008D753A" w:rsidRDefault="008D753A" w:rsidP="00FB723B">
      <w:pPr>
        <w:pStyle w:val="BodyText"/>
        <w:widowControl/>
        <w:autoSpaceDE/>
        <w:autoSpaceDN/>
        <w:spacing w:before="160" w:after="120"/>
        <w:ind w:left="180" w:hanging="468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Eligible Expenses</w:t>
      </w:r>
    </w:p>
    <w:p w14:paraId="251667D3" w14:textId="00BBCA96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travel expenditures that are necessary to the successful completion of the </w:t>
      </w:r>
      <w:proofErr w:type="gramStart"/>
      <w:r w:rsidRPr="00BB3145">
        <w:rPr>
          <w:sz w:val="20"/>
          <w:szCs w:val="20"/>
        </w:rPr>
        <w:t>Project;</w:t>
      </w:r>
      <w:proofErr w:type="gramEnd"/>
      <w:r w:rsidRPr="00BB3145">
        <w:rPr>
          <w:sz w:val="20"/>
          <w:szCs w:val="20"/>
        </w:rPr>
        <w:t xml:space="preserve"> </w:t>
      </w:r>
    </w:p>
    <w:p w14:paraId="6799D241" w14:textId="35A5DFA1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costs associated with contractors engaged to undertake the Project activities, such as website developers or </w:t>
      </w:r>
      <w:proofErr w:type="gramStart"/>
      <w:r w:rsidRPr="00BB3145">
        <w:rPr>
          <w:sz w:val="20"/>
          <w:szCs w:val="20"/>
        </w:rPr>
        <w:t>researchers;</w:t>
      </w:r>
      <w:proofErr w:type="gramEnd"/>
    </w:p>
    <w:p w14:paraId="13240831" w14:textId="3780FB74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venue </w:t>
      </w:r>
      <w:proofErr w:type="gramStart"/>
      <w:r w:rsidRPr="00BB3145">
        <w:rPr>
          <w:sz w:val="20"/>
          <w:szCs w:val="20"/>
        </w:rPr>
        <w:t>bookings;</w:t>
      </w:r>
      <w:proofErr w:type="gramEnd"/>
    </w:p>
    <w:p w14:paraId="685B0DF3" w14:textId="6A3B746B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materials and supplies </w:t>
      </w:r>
      <w:proofErr w:type="gramStart"/>
      <w:r w:rsidRPr="00BB3145">
        <w:rPr>
          <w:sz w:val="20"/>
          <w:szCs w:val="20"/>
        </w:rPr>
        <w:t>expenditures;</w:t>
      </w:r>
      <w:proofErr w:type="gramEnd"/>
      <w:r w:rsidRPr="00BB3145">
        <w:rPr>
          <w:sz w:val="20"/>
          <w:szCs w:val="20"/>
        </w:rPr>
        <w:t xml:space="preserve"> </w:t>
      </w:r>
    </w:p>
    <w:p w14:paraId="08330E6E" w14:textId="05EE2090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equipment </w:t>
      </w:r>
      <w:proofErr w:type="gramStart"/>
      <w:r w:rsidRPr="00BB3145">
        <w:rPr>
          <w:sz w:val="20"/>
          <w:szCs w:val="20"/>
        </w:rPr>
        <w:t>rentals;</w:t>
      </w:r>
      <w:proofErr w:type="gramEnd"/>
    </w:p>
    <w:p w14:paraId="29BD3BB3" w14:textId="1B63F92D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vehicle rental, lease, and operation </w:t>
      </w:r>
      <w:proofErr w:type="gramStart"/>
      <w:r w:rsidRPr="00BB3145">
        <w:rPr>
          <w:sz w:val="20"/>
          <w:szCs w:val="20"/>
        </w:rPr>
        <w:t>expenditures;</w:t>
      </w:r>
      <w:proofErr w:type="gramEnd"/>
    </w:p>
    <w:p w14:paraId="5BA7FC2C" w14:textId="655AE40D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communication and printing, production, advertising, and distribution </w:t>
      </w:r>
      <w:proofErr w:type="gramStart"/>
      <w:r w:rsidRPr="00BB3145">
        <w:rPr>
          <w:sz w:val="20"/>
          <w:szCs w:val="20"/>
        </w:rPr>
        <w:t>expenditures;</w:t>
      </w:r>
      <w:proofErr w:type="gramEnd"/>
    </w:p>
    <w:p w14:paraId="60D9ADA0" w14:textId="77777777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 w:line="259" w:lineRule="auto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>costs associated with management and professional services required to support a Project; and</w:t>
      </w:r>
    </w:p>
    <w:p w14:paraId="796BD6F9" w14:textId="73CA53F0" w:rsidR="008D753A" w:rsidRPr="00BB3145" w:rsidRDefault="008D753A" w:rsidP="00FB723B">
      <w:pPr>
        <w:pStyle w:val="BodyText"/>
        <w:widowControl/>
        <w:numPr>
          <w:ilvl w:val="0"/>
          <w:numId w:val="20"/>
        </w:numPr>
        <w:autoSpaceDE/>
        <w:autoSpaceDN/>
        <w:spacing w:before="160" w:after="120" w:line="259" w:lineRule="auto"/>
        <w:ind w:hanging="468"/>
        <w:contextualSpacing/>
        <w:jc w:val="both"/>
        <w:rPr>
          <w:sz w:val="20"/>
          <w:szCs w:val="20"/>
        </w:rPr>
      </w:pPr>
      <w:r w:rsidRPr="00BB3145">
        <w:rPr>
          <w:sz w:val="20"/>
          <w:szCs w:val="20"/>
        </w:rPr>
        <w:t xml:space="preserve">other direct costs necessary for the completion of the </w:t>
      </w:r>
      <w:r w:rsidR="006E2C07">
        <w:rPr>
          <w:sz w:val="20"/>
          <w:szCs w:val="20"/>
        </w:rPr>
        <w:t>P</w:t>
      </w:r>
      <w:r w:rsidR="006E2C07" w:rsidRPr="00BB3145">
        <w:rPr>
          <w:sz w:val="20"/>
          <w:szCs w:val="20"/>
        </w:rPr>
        <w:t xml:space="preserve">roject </w:t>
      </w:r>
      <w:r w:rsidRPr="00BB3145">
        <w:rPr>
          <w:sz w:val="20"/>
          <w:szCs w:val="20"/>
        </w:rPr>
        <w:t>that may be agreed to in writing by VYC&amp;YJC from time to time.</w:t>
      </w:r>
    </w:p>
    <w:p w14:paraId="5CF70446" w14:textId="77777777" w:rsidR="003B280E" w:rsidRPr="00FB723B" w:rsidRDefault="003B280E" w:rsidP="00FB723B">
      <w:pPr>
        <w:widowControl/>
        <w:autoSpaceDE/>
        <w:autoSpaceDN/>
        <w:spacing w:before="160" w:after="120" w:line="259" w:lineRule="auto"/>
        <w:jc w:val="both"/>
        <w:rPr>
          <w:sz w:val="20"/>
          <w:szCs w:val="20"/>
          <w:u w:val="single"/>
        </w:rPr>
      </w:pPr>
      <w:r w:rsidRPr="00FB723B">
        <w:rPr>
          <w:sz w:val="20"/>
          <w:szCs w:val="20"/>
          <w:u w:val="single"/>
        </w:rPr>
        <w:t xml:space="preserve">Ineligible </w:t>
      </w:r>
      <w:r w:rsidR="009E43B4" w:rsidRPr="00FB723B">
        <w:rPr>
          <w:sz w:val="20"/>
          <w:szCs w:val="20"/>
          <w:u w:val="single"/>
        </w:rPr>
        <w:t>Expense</w:t>
      </w:r>
      <w:r w:rsidRPr="00FB723B">
        <w:rPr>
          <w:sz w:val="20"/>
          <w:szCs w:val="20"/>
          <w:u w:val="single"/>
        </w:rPr>
        <w:t>s</w:t>
      </w:r>
    </w:p>
    <w:p w14:paraId="5CF70448" w14:textId="682A1D10" w:rsidR="003B280E" w:rsidRPr="009B3227" w:rsidRDefault="003B280E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25242B">
        <w:rPr>
          <w:sz w:val="20"/>
          <w:szCs w:val="20"/>
        </w:rPr>
        <w:t>equip</w:t>
      </w:r>
      <w:r w:rsidRPr="009B3227">
        <w:rPr>
          <w:sz w:val="20"/>
          <w:szCs w:val="20"/>
        </w:rPr>
        <w:t xml:space="preserve">ment purchases or other capital </w:t>
      </w:r>
      <w:proofErr w:type="gramStart"/>
      <w:r w:rsidRPr="009B3227">
        <w:rPr>
          <w:sz w:val="20"/>
          <w:szCs w:val="20"/>
        </w:rPr>
        <w:t>expenditures</w:t>
      </w:r>
      <w:r w:rsidR="00AC412B" w:rsidRPr="009B3227">
        <w:rPr>
          <w:sz w:val="20"/>
          <w:szCs w:val="20"/>
        </w:rPr>
        <w:t>;</w:t>
      </w:r>
      <w:proofErr w:type="gramEnd"/>
    </w:p>
    <w:p w14:paraId="5CF7044B" w14:textId="723F6749" w:rsidR="003B280E" w:rsidRPr="009B3227" w:rsidRDefault="0025242B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9B3227">
        <w:rPr>
          <w:sz w:val="20"/>
          <w:szCs w:val="20"/>
        </w:rPr>
        <w:t>s</w:t>
      </w:r>
      <w:r w:rsidR="005552F3" w:rsidRPr="009B3227">
        <w:rPr>
          <w:sz w:val="20"/>
          <w:szCs w:val="20"/>
        </w:rPr>
        <w:t>alaries</w:t>
      </w:r>
      <w:r w:rsidR="006E2C07">
        <w:rPr>
          <w:sz w:val="20"/>
          <w:szCs w:val="20"/>
        </w:rPr>
        <w:t>,</w:t>
      </w:r>
      <w:r w:rsidR="006E2C07" w:rsidRPr="009B3227">
        <w:rPr>
          <w:sz w:val="20"/>
          <w:szCs w:val="20"/>
        </w:rPr>
        <w:t xml:space="preserve"> </w:t>
      </w:r>
      <w:r w:rsidRPr="009B3227">
        <w:rPr>
          <w:sz w:val="20"/>
          <w:szCs w:val="20"/>
        </w:rPr>
        <w:t>business purposes</w:t>
      </w:r>
      <w:r w:rsidR="00042A30" w:rsidRPr="009B3227">
        <w:rPr>
          <w:sz w:val="20"/>
          <w:szCs w:val="20"/>
        </w:rPr>
        <w:t>, contest prizes, or competition sponsorship</w:t>
      </w:r>
      <w:r w:rsidR="00AC412B" w:rsidRPr="009B3227">
        <w:rPr>
          <w:sz w:val="20"/>
          <w:szCs w:val="20"/>
        </w:rPr>
        <w:t>;</w:t>
      </w:r>
      <w:r w:rsidRPr="009B3227">
        <w:rPr>
          <w:sz w:val="20"/>
          <w:szCs w:val="20"/>
        </w:rPr>
        <w:t xml:space="preserve"> </w:t>
      </w:r>
      <w:r w:rsidR="00AC412B" w:rsidRPr="009B3227">
        <w:rPr>
          <w:sz w:val="20"/>
          <w:szCs w:val="20"/>
        </w:rPr>
        <w:t>and</w:t>
      </w:r>
    </w:p>
    <w:p w14:paraId="5CF7044C" w14:textId="3E3CD349" w:rsidR="003B280E" w:rsidRPr="0025242B" w:rsidRDefault="003B280E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9B3227">
        <w:rPr>
          <w:sz w:val="20"/>
          <w:szCs w:val="20"/>
        </w:rPr>
        <w:t>expens</w:t>
      </w:r>
      <w:r w:rsidRPr="0025242B">
        <w:rPr>
          <w:sz w:val="20"/>
          <w:szCs w:val="20"/>
        </w:rPr>
        <w:t>es for activities that have already taken place</w:t>
      </w:r>
      <w:r w:rsidR="00AC412B" w:rsidRPr="0025242B">
        <w:rPr>
          <w:sz w:val="20"/>
          <w:szCs w:val="20"/>
        </w:rPr>
        <w:t>.</w:t>
      </w:r>
    </w:p>
    <w:p w14:paraId="5CF7044D" w14:textId="77777777" w:rsidR="003B280E" w:rsidRPr="00FB723B" w:rsidRDefault="003B280E" w:rsidP="00FB723B">
      <w:pPr>
        <w:widowControl/>
        <w:autoSpaceDE/>
        <w:autoSpaceDN/>
        <w:spacing w:before="160" w:after="120" w:line="259" w:lineRule="auto"/>
        <w:jc w:val="both"/>
        <w:rPr>
          <w:sz w:val="20"/>
          <w:szCs w:val="20"/>
          <w:u w:val="single"/>
        </w:rPr>
      </w:pPr>
      <w:r w:rsidRPr="00FB723B">
        <w:rPr>
          <w:sz w:val="20"/>
          <w:szCs w:val="20"/>
          <w:u w:val="single"/>
        </w:rPr>
        <w:t>General</w:t>
      </w:r>
    </w:p>
    <w:p w14:paraId="5CF7044E" w14:textId="1BA1FA64" w:rsidR="003B280E" w:rsidRPr="009D2017" w:rsidRDefault="004F4BD4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Applicant</w:t>
      </w:r>
      <w:r w:rsidR="003B280E" w:rsidRPr="009D2017">
        <w:rPr>
          <w:sz w:val="20"/>
          <w:szCs w:val="20"/>
        </w:rPr>
        <w:t xml:space="preserve">s may apply only once </w:t>
      </w:r>
      <w:r w:rsidR="007F2C7D" w:rsidRPr="009D2017">
        <w:rPr>
          <w:sz w:val="20"/>
          <w:szCs w:val="20"/>
        </w:rPr>
        <w:t>per</w:t>
      </w:r>
      <w:r w:rsidR="003B280E" w:rsidRPr="009D2017">
        <w:rPr>
          <w:sz w:val="20"/>
          <w:szCs w:val="20"/>
        </w:rPr>
        <w:t xml:space="preserve"> calendar year.</w:t>
      </w:r>
    </w:p>
    <w:p w14:paraId="5CF7044F" w14:textId="24386DCD" w:rsidR="003B280E" w:rsidRPr="00513401" w:rsidRDefault="00513401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9B3227">
        <w:rPr>
          <w:sz w:val="20"/>
          <w:szCs w:val="20"/>
        </w:rPr>
        <w:t>A</w:t>
      </w:r>
      <w:r>
        <w:rPr>
          <w:sz w:val="20"/>
          <w:szCs w:val="20"/>
        </w:rPr>
        <w:t>pprovals may be whole or in part</w:t>
      </w:r>
      <w:r w:rsidRPr="00513401">
        <w:rPr>
          <w:sz w:val="20"/>
          <w:szCs w:val="20"/>
        </w:rPr>
        <w:t>. There is no obligation on VFC&amp;YJC to make any awards.</w:t>
      </w:r>
    </w:p>
    <w:p w14:paraId="5CF70453" w14:textId="3E93EC63" w:rsidR="00DF315D" w:rsidRPr="00EF3594" w:rsidRDefault="00AC412B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Upon completion of the project, the applicant must provide a brief written summary report on the project</w:t>
      </w:r>
      <w:r w:rsidR="005D54C7">
        <w:rPr>
          <w:sz w:val="20"/>
          <w:szCs w:val="20"/>
        </w:rPr>
        <w:t>’</w:t>
      </w:r>
      <w:r>
        <w:rPr>
          <w:sz w:val="20"/>
          <w:szCs w:val="20"/>
        </w:rPr>
        <w:t>s outcomes</w:t>
      </w:r>
      <w:r w:rsidR="00DF315D" w:rsidRPr="00EF3594">
        <w:rPr>
          <w:sz w:val="20"/>
          <w:szCs w:val="20"/>
        </w:rPr>
        <w:t xml:space="preserve"> and may be required to present this in person at a meeting of the VFC&amp;YJC</w:t>
      </w:r>
      <w:r w:rsidR="009A77AA">
        <w:rPr>
          <w:sz w:val="20"/>
          <w:szCs w:val="20"/>
        </w:rPr>
        <w:t>.</w:t>
      </w:r>
    </w:p>
    <w:p w14:paraId="5CF70455" w14:textId="6334DC2D" w:rsidR="004E46A8" w:rsidRPr="008D753A" w:rsidRDefault="00E336C9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EF3594">
        <w:rPr>
          <w:sz w:val="20"/>
          <w:szCs w:val="20"/>
        </w:rPr>
        <w:t xml:space="preserve">The </w:t>
      </w:r>
      <w:r w:rsidR="00A862D0" w:rsidRPr="00EF3594">
        <w:rPr>
          <w:sz w:val="20"/>
          <w:szCs w:val="20"/>
        </w:rPr>
        <w:t>VFC&amp;YJC</w:t>
      </w:r>
      <w:r w:rsidRPr="00EF3594">
        <w:rPr>
          <w:sz w:val="20"/>
          <w:szCs w:val="20"/>
        </w:rPr>
        <w:t xml:space="preserve"> title, name or logo will not be used without the prior written consent of the Committee</w:t>
      </w:r>
      <w:r w:rsidR="009A77AA">
        <w:rPr>
          <w:sz w:val="20"/>
          <w:szCs w:val="20"/>
        </w:rPr>
        <w:t>.</w:t>
      </w:r>
    </w:p>
    <w:p w14:paraId="5CF70457" w14:textId="056A5090" w:rsidR="001008A4" w:rsidRPr="00B65731" w:rsidRDefault="00513401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B65731">
        <w:rPr>
          <w:sz w:val="20"/>
          <w:szCs w:val="20"/>
        </w:rPr>
        <w:t>F</w:t>
      </w:r>
      <w:r w:rsidR="001008A4" w:rsidRPr="00B65731">
        <w:rPr>
          <w:sz w:val="20"/>
          <w:szCs w:val="20"/>
        </w:rPr>
        <w:t xml:space="preserve">unds are granted on </w:t>
      </w:r>
      <w:r w:rsidRPr="00B65731">
        <w:rPr>
          <w:sz w:val="20"/>
          <w:szCs w:val="20"/>
        </w:rPr>
        <w:t xml:space="preserve">these </w:t>
      </w:r>
      <w:r w:rsidR="001008A4" w:rsidRPr="00B65731">
        <w:rPr>
          <w:sz w:val="20"/>
          <w:szCs w:val="20"/>
        </w:rPr>
        <w:t>conditions</w:t>
      </w:r>
      <w:r w:rsidRPr="00B65731">
        <w:rPr>
          <w:sz w:val="20"/>
          <w:szCs w:val="20"/>
        </w:rPr>
        <w:t>. T</w:t>
      </w:r>
      <w:r w:rsidR="001008A4" w:rsidRPr="00B65731">
        <w:rPr>
          <w:sz w:val="20"/>
          <w:szCs w:val="20"/>
        </w:rPr>
        <w:t xml:space="preserve">hey </w:t>
      </w:r>
      <w:r w:rsidRPr="00B65731">
        <w:rPr>
          <w:sz w:val="20"/>
          <w:szCs w:val="20"/>
        </w:rPr>
        <w:t>must be</w:t>
      </w:r>
      <w:r w:rsidR="001008A4" w:rsidRPr="00B65731">
        <w:rPr>
          <w:sz w:val="20"/>
          <w:szCs w:val="20"/>
        </w:rPr>
        <w:t xml:space="preserve"> used for the </w:t>
      </w:r>
      <w:r w:rsidR="006E2C07">
        <w:rPr>
          <w:sz w:val="20"/>
          <w:szCs w:val="20"/>
        </w:rPr>
        <w:t>P</w:t>
      </w:r>
      <w:r w:rsidR="006E2C07" w:rsidRPr="00B65731">
        <w:rPr>
          <w:sz w:val="20"/>
          <w:szCs w:val="20"/>
        </w:rPr>
        <w:t xml:space="preserve">roject </w:t>
      </w:r>
      <w:r w:rsidR="001008A4" w:rsidRPr="00B65731">
        <w:rPr>
          <w:sz w:val="20"/>
          <w:szCs w:val="20"/>
        </w:rPr>
        <w:t xml:space="preserve">or returned </w:t>
      </w:r>
      <w:r w:rsidRPr="00B65731">
        <w:rPr>
          <w:sz w:val="20"/>
          <w:szCs w:val="20"/>
        </w:rPr>
        <w:t xml:space="preserve">in full within thirty (30) days </w:t>
      </w:r>
      <w:r w:rsidR="00B65731" w:rsidRPr="00B65731">
        <w:rPr>
          <w:sz w:val="20"/>
          <w:szCs w:val="20"/>
        </w:rPr>
        <w:t xml:space="preserve">of </w:t>
      </w:r>
      <w:r w:rsidR="005D54C7">
        <w:rPr>
          <w:sz w:val="20"/>
          <w:szCs w:val="20"/>
        </w:rPr>
        <w:t xml:space="preserve">the </w:t>
      </w:r>
      <w:r w:rsidR="00B65731" w:rsidRPr="00B65731">
        <w:rPr>
          <w:sz w:val="20"/>
          <w:szCs w:val="20"/>
        </w:rPr>
        <w:t>oral or written demand</w:t>
      </w:r>
      <w:r w:rsidR="009A77AA" w:rsidRPr="00B65731">
        <w:rPr>
          <w:sz w:val="20"/>
          <w:szCs w:val="20"/>
        </w:rPr>
        <w:t>.</w:t>
      </w:r>
    </w:p>
    <w:p w14:paraId="5CF7045C" w14:textId="791F4428" w:rsidR="001008A4" w:rsidRPr="00B65731" w:rsidRDefault="004E46A8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EF3594">
        <w:rPr>
          <w:sz w:val="20"/>
          <w:szCs w:val="20"/>
        </w:rPr>
        <w:t xml:space="preserve">Grants may not be used </w:t>
      </w:r>
      <w:r w:rsidR="00AC412B">
        <w:rPr>
          <w:sz w:val="20"/>
          <w:szCs w:val="20"/>
        </w:rPr>
        <w:t>to generate</w:t>
      </w:r>
      <w:r w:rsidRPr="00EF3594">
        <w:rPr>
          <w:sz w:val="20"/>
          <w:szCs w:val="20"/>
        </w:rPr>
        <w:t xml:space="preserve"> revenue for the </w:t>
      </w:r>
      <w:r w:rsidR="006E2C07">
        <w:rPr>
          <w:sz w:val="20"/>
          <w:szCs w:val="20"/>
        </w:rPr>
        <w:t>A</w:t>
      </w:r>
      <w:r w:rsidR="006E2C07" w:rsidRPr="00EF3594">
        <w:rPr>
          <w:sz w:val="20"/>
          <w:szCs w:val="20"/>
        </w:rPr>
        <w:t xml:space="preserve">pplicant </w:t>
      </w:r>
      <w:r w:rsidRPr="00EF3594">
        <w:rPr>
          <w:sz w:val="20"/>
          <w:szCs w:val="20"/>
        </w:rPr>
        <w:t>or for purposes o</w:t>
      </w:r>
      <w:r w:rsidR="009B3227">
        <w:rPr>
          <w:sz w:val="20"/>
          <w:szCs w:val="20"/>
        </w:rPr>
        <w:t xml:space="preserve">utside the </w:t>
      </w:r>
      <w:r w:rsidR="005D54C7">
        <w:rPr>
          <w:sz w:val="20"/>
          <w:szCs w:val="20"/>
        </w:rPr>
        <w:t>project’s scope</w:t>
      </w:r>
      <w:r w:rsidR="009B3227">
        <w:rPr>
          <w:sz w:val="20"/>
          <w:szCs w:val="20"/>
        </w:rPr>
        <w:t>.</w:t>
      </w:r>
    </w:p>
    <w:p w14:paraId="7D49091D" w14:textId="40FA682A" w:rsidR="00F20CD7" w:rsidRPr="009D2017" w:rsidRDefault="00AC412B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/>
        <w:ind w:left="720" w:hanging="468"/>
        <w:jc w:val="both"/>
        <w:rPr>
          <w:sz w:val="20"/>
          <w:szCs w:val="20"/>
          <w:u w:val="single"/>
        </w:rPr>
      </w:pPr>
      <w:r w:rsidRPr="009D2017">
        <w:rPr>
          <w:sz w:val="20"/>
          <w:szCs w:val="20"/>
        </w:rPr>
        <w:t>The m</w:t>
      </w:r>
      <w:r w:rsidR="001008A4" w:rsidRPr="009D2017">
        <w:rPr>
          <w:sz w:val="20"/>
          <w:szCs w:val="20"/>
        </w:rPr>
        <w:t>aximum liability of CRD</w:t>
      </w:r>
      <w:r w:rsidR="00FD243B">
        <w:rPr>
          <w:sz w:val="20"/>
          <w:szCs w:val="20"/>
        </w:rPr>
        <w:t xml:space="preserve"> and VFC&amp;YJC</w:t>
      </w:r>
      <w:r w:rsidR="001008A4" w:rsidRPr="009D2017">
        <w:rPr>
          <w:sz w:val="20"/>
          <w:szCs w:val="20"/>
        </w:rPr>
        <w:t xml:space="preserve"> is limited to </w:t>
      </w:r>
      <w:r w:rsidRPr="009D2017">
        <w:rPr>
          <w:sz w:val="20"/>
          <w:szCs w:val="20"/>
        </w:rPr>
        <w:t xml:space="preserve">the </w:t>
      </w:r>
      <w:r w:rsidR="001008A4" w:rsidRPr="009D2017">
        <w:rPr>
          <w:sz w:val="20"/>
          <w:szCs w:val="20"/>
        </w:rPr>
        <w:t>provision of grant funds</w:t>
      </w:r>
      <w:r w:rsidRPr="009D2017">
        <w:rPr>
          <w:sz w:val="20"/>
          <w:szCs w:val="20"/>
        </w:rPr>
        <w:t>.</w:t>
      </w:r>
      <w:r w:rsidR="004D6EC0" w:rsidRPr="009D2017">
        <w:t xml:space="preserve"> </w:t>
      </w:r>
      <w:r w:rsidR="004D6EC0" w:rsidRPr="009D2017">
        <w:rPr>
          <w:sz w:val="20"/>
          <w:szCs w:val="20"/>
        </w:rPr>
        <w:t>The CRD</w:t>
      </w:r>
      <w:r w:rsidR="00FD243B">
        <w:rPr>
          <w:sz w:val="20"/>
          <w:szCs w:val="20"/>
        </w:rPr>
        <w:t xml:space="preserve"> and VFC&amp;YJC</w:t>
      </w:r>
      <w:r w:rsidR="004D6EC0" w:rsidRPr="009D2017">
        <w:rPr>
          <w:sz w:val="20"/>
          <w:szCs w:val="20"/>
        </w:rPr>
        <w:t xml:space="preserve"> will accept no liability whatsoever to any </w:t>
      </w:r>
      <w:r w:rsidR="004F4BD4">
        <w:rPr>
          <w:sz w:val="20"/>
          <w:szCs w:val="20"/>
        </w:rPr>
        <w:t xml:space="preserve">applicant, </w:t>
      </w:r>
      <w:r w:rsidR="004D6EC0" w:rsidRPr="009D2017">
        <w:rPr>
          <w:sz w:val="20"/>
          <w:szCs w:val="20"/>
        </w:rPr>
        <w:t>organization</w:t>
      </w:r>
      <w:r w:rsidR="004F4BD4">
        <w:rPr>
          <w:sz w:val="20"/>
          <w:szCs w:val="20"/>
        </w:rPr>
        <w:t>,</w:t>
      </w:r>
      <w:r w:rsidR="004D6EC0" w:rsidRPr="009D2017">
        <w:rPr>
          <w:sz w:val="20"/>
          <w:szCs w:val="20"/>
        </w:rPr>
        <w:t xml:space="preserve"> or third party for any costs, claims, </w:t>
      </w:r>
      <w:proofErr w:type="gramStart"/>
      <w:r w:rsidR="004D6EC0" w:rsidRPr="009D2017">
        <w:rPr>
          <w:sz w:val="20"/>
          <w:szCs w:val="20"/>
        </w:rPr>
        <w:t>damages</w:t>
      </w:r>
      <w:proofErr w:type="gramEnd"/>
      <w:r w:rsidR="004D6EC0" w:rsidRPr="009D2017">
        <w:rPr>
          <w:sz w:val="20"/>
          <w:szCs w:val="20"/>
        </w:rPr>
        <w:t xml:space="preserve"> or losses however incurred </w:t>
      </w:r>
      <w:r w:rsidR="00EC40EE">
        <w:rPr>
          <w:sz w:val="20"/>
          <w:szCs w:val="20"/>
        </w:rPr>
        <w:t>relating to, occurring, or arising from the provision of grant funds or the Project</w:t>
      </w:r>
      <w:r w:rsidR="004D6EC0" w:rsidRPr="009D2017">
        <w:rPr>
          <w:sz w:val="20"/>
          <w:szCs w:val="20"/>
        </w:rPr>
        <w:t xml:space="preserve">. The </w:t>
      </w:r>
      <w:r w:rsidR="004F4BD4">
        <w:rPr>
          <w:sz w:val="20"/>
          <w:szCs w:val="20"/>
        </w:rPr>
        <w:t>applicant</w:t>
      </w:r>
      <w:r w:rsidR="004D6EC0" w:rsidRPr="009D2017">
        <w:rPr>
          <w:sz w:val="20"/>
          <w:szCs w:val="20"/>
        </w:rPr>
        <w:t xml:space="preserve"> shall not be or be deemed to be, an agent of the CRD</w:t>
      </w:r>
      <w:r w:rsidR="00FD243B">
        <w:rPr>
          <w:sz w:val="20"/>
          <w:szCs w:val="20"/>
        </w:rPr>
        <w:t xml:space="preserve"> or the VFC&amp;YJC</w:t>
      </w:r>
      <w:r w:rsidR="004D6EC0" w:rsidRPr="009D2017">
        <w:rPr>
          <w:sz w:val="20"/>
          <w:szCs w:val="20"/>
        </w:rPr>
        <w:t xml:space="preserve"> and shall not present itself as such</w:t>
      </w:r>
      <w:r w:rsidR="00F20CD7" w:rsidRPr="009D2017">
        <w:rPr>
          <w:sz w:val="20"/>
          <w:szCs w:val="20"/>
        </w:rPr>
        <w:t>.</w:t>
      </w:r>
    </w:p>
    <w:p w14:paraId="5CF7045E" w14:textId="75EF8F59" w:rsidR="003B280E" w:rsidRPr="00FB723B" w:rsidRDefault="003B280E" w:rsidP="00FB723B">
      <w:pPr>
        <w:widowControl/>
        <w:autoSpaceDE/>
        <w:autoSpaceDN/>
        <w:spacing w:before="160" w:after="120"/>
        <w:jc w:val="both"/>
        <w:rPr>
          <w:sz w:val="20"/>
          <w:szCs w:val="20"/>
          <w:u w:val="single"/>
        </w:rPr>
      </w:pPr>
      <w:r w:rsidRPr="00FB723B">
        <w:rPr>
          <w:sz w:val="20"/>
          <w:szCs w:val="20"/>
          <w:u w:val="single"/>
        </w:rPr>
        <w:t>Application Requirements</w:t>
      </w:r>
    </w:p>
    <w:p w14:paraId="5CF7045F" w14:textId="2DABE63C" w:rsidR="003B280E" w:rsidRPr="00B63D8B" w:rsidRDefault="005D2550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B63D8B">
        <w:rPr>
          <w:sz w:val="20"/>
          <w:szCs w:val="20"/>
        </w:rPr>
        <w:t xml:space="preserve">In </w:t>
      </w:r>
      <w:r w:rsidR="005D54C7">
        <w:rPr>
          <w:sz w:val="20"/>
          <w:szCs w:val="20"/>
        </w:rPr>
        <w:t xml:space="preserve">the </w:t>
      </w:r>
      <w:r w:rsidRPr="00B63D8B">
        <w:rPr>
          <w:sz w:val="20"/>
          <w:szCs w:val="20"/>
        </w:rPr>
        <w:t xml:space="preserve">delivery of the program, the </w:t>
      </w:r>
      <w:r w:rsidR="00EC40EE">
        <w:rPr>
          <w:sz w:val="20"/>
          <w:szCs w:val="20"/>
        </w:rPr>
        <w:t>A</w:t>
      </w:r>
      <w:r w:rsidR="00EC40EE" w:rsidRPr="00B63D8B">
        <w:rPr>
          <w:sz w:val="20"/>
          <w:szCs w:val="20"/>
        </w:rPr>
        <w:t xml:space="preserve">pplicant </w:t>
      </w:r>
      <w:r w:rsidRPr="00B63D8B">
        <w:rPr>
          <w:sz w:val="20"/>
          <w:szCs w:val="20"/>
        </w:rPr>
        <w:t xml:space="preserve">will conduct themselves </w:t>
      </w:r>
      <w:r w:rsidR="0025242B" w:rsidRPr="00B63D8B">
        <w:rPr>
          <w:sz w:val="20"/>
          <w:szCs w:val="20"/>
        </w:rPr>
        <w:t>in</w:t>
      </w:r>
      <w:r w:rsidRPr="00B63D8B">
        <w:rPr>
          <w:sz w:val="20"/>
          <w:szCs w:val="20"/>
        </w:rPr>
        <w:t xml:space="preserve"> a professional and orderly manner, consistent with good public citizenship. Should, in CRD’s opinion, this not occur, CRD may </w:t>
      </w:r>
      <w:r w:rsidR="00B63D8B" w:rsidRPr="00B63D8B">
        <w:rPr>
          <w:sz w:val="20"/>
          <w:szCs w:val="20"/>
        </w:rPr>
        <w:t>demand</w:t>
      </w:r>
      <w:r w:rsidRPr="00B63D8B">
        <w:rPr>
          <w:sz w:val="20"/>
          <w:szCs w:val="20"/>
        </w:rPr>
        <w:t xml:space="preserve"> repayment of grant funds or request that the applicant appoint different staff or volunteers who w</w:t>
      </w:r>
      <w:r w:rsidR="0025242B" w:rsidRPr="00B63D8B">
        <w:rPr>
          <w:sz w:val="20"/>
          <w:szCs w:val="20"/>
        </w:rPr>
        <w:t xml:space="preserve">ill behave in a manner keeping </w:t>
      </w:r>
      <w:r w:rsidRPr="00B63D8B">
        <w:rPr>
          <w:sz w:val="20"/>
          <w:szCs w:val="20"/>
        </w:rPr>
        <w:t xml:space="preserve">with good public </w:t>
      </w:r>
      <w:proofErr w:type="spellStart"/>
      <w:r w:rsidRPr="00B63D8B">
        <w:rPr>
          <w:sz w:val="20"/>
          <w:szCs w:val="20"/>
        </w:rPr>
        <w:t>behaviour</w:t>
      </w:r>
      <w:proofErr w:type="spellEnd"/>
      <w:r w:rsidRPr="00B63D8B">
        <w:rPr>
          <w:sz w:val="20"/>
          <w:szCs w:val="20"/>
        </w:rPr>
        <w:t>.</w:t>
      </w:r>
      <w:r w:rsidR="003B280E" w:rsidRPr="00B63D8B">
        <w:rPr>
          <w:sz w:val="20"/>
          <w:szCs w:val="20"/>
        </w:rPr>
        <w:t xml:space="preserve"> </w:t>
      </w:r>
    </w:p>
    <w:p w14:paraId="5CF70460" w14:textId="26AE9D19" w:rsidR="003B280E" w:rsidRPr="005D2550" w:rsidRDefault="003B280E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5D2550">
        <w:rPr>
          <w:sz w:val="20"/>
          <w:szCs w:val="20"/>
        </w:rPr>
        <w:lastRenderedPageBreak/>
        <w:t xml:space="preserve">The box titled </w:t>
      </w:r>
      <w:r w:rsidR="005D54C7">
        <w:rPr>
          <w:sz w:val="20"/>
          <w:szCs w:val="20"/>
        </w:rPr>
        <w:t>“</w:t>
      </w:r>
      <w:r w:rsidR="00E20B0D" w:rsidRPr="005D2550">
        <w:rPr>
          <w:sz w:val="20"/>
          <w:szCs w:val="20"/>
        </w:rPr>
        <w:t>Revenues</w:t>
      </w:r>
      <w:r w:rsidRPr="005D2550">
        <w:rPr>
          <w:sz w:val="20"/>
          <w:szCs w:val="20"/>
        </w:rPr>
        <w:t xml:space="preserve"> or </w:t>
      </w:r>
      <w:r w:rsidR="00E20B0D" w:rsidRPr="005D2550">
        <w:rPr>
          <w:sz w:val="20"/>
          <w:szCs w:val="20"/>
        </w:rPr>
        <w:t>Expenses</w:t>
      </w:r>
      <w:r w:rsidR="005D54C7">
        <w:rPr>
          <w:sz w:val="20"/>
          <w:szCs w:val="20"/>
        </w:rPr>
        <w:t>”</w:t>
      </w:r>
      <w:r w:rsidRPr="005D2550">
        <w:rPr>
          <w:sz w:val="20"/>
          <w:szCs w:val="20"/>
        </w:rPr>
        <w:t xml:space="preserve"> should equal zero. Ensure both columns in your budget are balanced</w:t>
      </w:r>
      <w:r w:rsidR="00AC412B" w:rsidRPr="005D2550">
        <w:rPr>
          <w:sz w:val="20"/>
          <w:szCs w:val="20"/>
        </w:rPr>
        <w:t>,</w:t>
      </w:r>
      <w:r w:rsidRPr="005D2550">
        <w:rPr>
          <w:sz w:val="20"/>
          <w:szCs w:val="20"/>
        </w:rPr>
        <w:t xml:space="preserve"> and the overall budget is balanced.</w:t>
      </w:r>
    </w:p>
    <w:p w14:paraId="5CF70463" w14:textId="654C5789" w:rsidR="003B280E" w:rsidRPr="00C865EB" w:rsidRDefault="003B280E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 w:rsidRPr="00C865EB">
        <w:rPr>
          <w:sz w:val="20"/>
          <w:szCs w:val="20"/>
        </w:rPr>
        <w:t xml:space="preserve">A complete application consists of </w:t>
      </w:r>
      <w:r w:rsidR="00C906B1" w:rsidRPr="00C865EB">
        <w:rPr>
          <w:b/>
          <w:sz w:val="20"/>
          <w:szCs w:val="20"/>
        </w:rPr>
        <w:t>two copies</w:t>
      </w:r>
      <w:r w:rsidR="00C865EB" w:rsidRPr="00C865EB">
        <w:rPr>
          <w:sz w:val="20"/>
          <w:szCs w:val="20"/>
        </w:rPr>
        <w:t xml:space="preserve"> of the</w:t>
      </w:r>
      <w:r w:rsidRPr="00C865EB">
        <w:rPr>
          <w:sz w:val="20"/>
          <w:szCs w:val="20"/>
        </w:rPr>
        <w:t xml:space="preserve"> completed application form</w:t>
      </w:r>
      <w:r w:rsidR="00AA7E4A">
        <w:rPr>
          <w:sz w:val="20"/>
          <w:szCs w:val="20"/>
        </w:rPr>
        <w:t xml:space="preserve"> and any attachments</w:t>
      </w:r>
      <w:r w:rsidR="00FB723B">
        <w:rPr>
          <w:sz w:val="20"/>
          <w:szCs w:val="20"/>
        </w:rPr>
        <w:t xml:space="preserve">, signed </w:t>
      </w:r>
      <w:r w:rsidRPr="00C865EB">
        <w:rPr>
          <w:sz w:val="20"/>
          <w:szCs w:val="20"/>
        </w:rPr>
        <w:t xml:space="preserve">by the person authorizing the </w:t>
      </w:r>
      <w:proofErr w:type="gramStart"/>
      <w:r w:rsidRPr="00C865EB">
        <w:rPr>
          <w:sz w:val="20"/>
          <w:szCs w:val="20"/>
        </w:rPr>
        <w:t>application</w:t>
      </w:r>
      <w:r w:rsidR="001F50E4" w:rsidRPr="00C865EB">
        <w:rPr>
          <w:sz w:val="20"/>
          <w:szCs w:val="20"/>
        </w:rPr>
        <w:t>;</w:t>
      </w:r>
      <w:proofErr w:type="gramEnd"/>
    </w:p>
    <w:p w14:paraId="5CF70468" w14:textId="77777777" w:rsidR="003B280E" w:rsidRPr="00FB723B" w:rsidRDefault="003B280E" w:rsidP="00FB723B">
      <w:pPr>
        <w:widowControl/>
        <w:autoSpaceDE/>
        <w:autoSpaceDN/>
        <w:spacing w:before="160" w:after="120" w:line="259" w:lineRule="auto"/>
        <w:jc w:val="both"/>
        <w:rPr>
          <w:sz w:val="20"/>
          <w:szCs w:val="20"/>
          <w:u w:val="single"/>
        </w:rPr>
      </w:pPr>
      <w:r w:rsidRPr="00FB723B">
        <w:rPr>
          <w:sz w:val="20"/>
          <w:szCs w:val="20"/>
          <w:u w:val="single"/>
        </w:rPr>
        <w:t>Assessment</w:t>
      </w:r>
    </w:p>
    <w:p w14:paraId="5CF70469" w14:textId="7A4DFC40" w:rsidR="003B280E" w:rsidRPr="008939F2" w:rsidRDefault="00A862D0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B280E" w:rsidRPr="00EF3594">
        <w:rPr>
          <w:sz w:val="20"/>
          <w:szCs w:val="20"/>
        </w:rPr>
        <w:t>pplications are assessed by the</w:t>
      </w:r>
      <w:r w:rsidR="003B280E" w:rsidRPr="008939F2">
        <w:rPr>
          <w:sz w:val="20"/>
          <w:szCs w:val="20"/>
        </w:rPr>
        <w:t xml:space="preserve"> </w:t>
      </w:r>
      <w:r w:rsidR="00E15504" w:rsidRPr="008939F2">
        <w:rPr>
          <w:sz w:val="20"/>
          <w:szCs w:val="20"/>
        </w:rPr>
        <w:t>VFC&amp;YJC</w:t>
      </w:r>
      <w:r w:rsidR="003B280E" w:rsidRPr="008939F2">
        <w:rPr>
          <w:sz w:val="20"/>
          <w:szCs w:val="20"/>
        </w:rPr>
        <w:t xml:space="preserve"> </w:t>
      </w:r>
      <w:r w:rsidR="000F498D" w:rsidRPr="008939F2">
        <w:rPr>
          <w:sz w:val="20"/>
          <w:szCs w:val="20"/>
        </w:rPr>
        <w:t xml:space="preserve">Grants </w:t>
      </w:r>
      <w:proofErr w:type="gramStart"/>
      <w:r w:rsidR="000F498D" w:rsidRPr="008939F2">
        <w:rPr>
          <w:sz w:val="20"/>
          <w:szCs w:val="20"/>
        </w:rPr>
        <w:t>Subcommittee</w:t>
      </w:r>
      <w:r w:rsidR="008939F2">
        <w:rPr>
          <w:sz w:val="20"/>
          <w:szCs w:val="20"/>
        </w:rPr>
        <w:t>;</w:t>
      </w:r>
      <w:proofErr w:type="gramEnd"/>
    </w:p>
    <w:p w14:paraId="5CF7046A" w14:textId="36AC58D3" w:rsidR="003B280E" w:rsidRPr="00EF3594" w:rsidRDefault="00A862D0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3B280E" w:rsidRPr="00EF3594">
        <w:rPr>
          <w:sz w:val="20"/>
          <w:szCs w:val="20"/>
        </w:rPr>
        <w:t xml:space="preserve">otification of awards may take up to </w:t>
      </w:r>
      <w:r w:rsidR="00C65B72" w:rsidRPr="00EF3594">
        <w:rPr>
          <w:sz w:val="20"/>
          <w:szCs w:val="20"/>
        </w:rPr>
        <w:t>90 days</w:t>
      </w:r>
      <w:r w:rsidR="003B280E" w:rsidRPr="00EF3594">
        <w:rPr>
          <w:sz w:val="20"/>
          <w:szCs w:val="20"/>
        </w:rPr>
        <w:t xml:space="preserve"> following submission</w:t>
      </w:r>
      <w:r w:rsidR="008939F2">
        <w:rPr>
          <w:sz w:val="20"/>
          <w:szCs w:val="20"/>
        </w:rPr>
        <w:t>; and</w:t>
      </w:r>
      <w:r w:rsidR="003B280E" w:rsidRPr="00EF3594">
        <w:rPr>
          <w:sz w:val="20"/>
          <w:szCs w:val="20"/>
        </w:rPr>
        <w:t xml:space="preserve"> </w:t>
      </w:r>
    </w:p>
    <w:p w14:paraId="5CF7046B" w14:textId="64CDF58D" w:rsidR="00E20B0D" w:rsidRPr="00EF3594" w:rsidRDefault="00A862D0" w:rsidP="00FB723B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46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20B0D" w:rsidRPr="00EF3594">
        <w:rPr>
          <w:sz w:val="20"/>
          <w:szCs w:val="20"/>
        </w:rPr>
        <w:t xml:space="preserve">he </w:t>
      </w:r>
      <w:r w:rsidR="00EC40EE">
        <w:rPr>
          <w:sz w:val="20"/>
          <w:szCs w:val="20"/>
        </w:rPr>
        <w:t>VFC&amp;YCJ</w:t>
      </w:r>
      <w:r w:rsidR="00E20B0D" w:rsidRPr="00EF3594">
        <w:rPr>
          <w:sz w:val="20"/>
          <w:szCs w:val="20"/>
        </w:rPr>
        <w:t xml:space="preserve"> will notify the </w:t>
      </w:r>
      <w:r w:rsidR="00AC412B">
        <w:rPr>
          <w:sz w:val="20"/>
          <w:szCs w:val="20"/>
        </w:rPr>
        <w:t>a</w:t>
      </w:r>
      <w:r w:rsidR="00E20B0D" w:rsidRPr="00EF3594">
        <w:rPr>
          <w:sz w:val="20"/>
          <w:szCs w:val="20"/>
        </w:rPr>
        <w:t>pplicant in writing of the Committee</w:t>
      </w:r>
      <w:r w:rsidR="005D54C7">
        <w:rPr>
          <w:sz w:val="20"/>
          <w:szCs w:val="20"/>
        </w:rPr>
        <w:t>’</w:t>
      </w:r>
      <w:r w:rsidR="00E20B0D" w:rsidRPr="00EF3594">
        <w:rPr>
          <w:sz w:val="20"/>
          <w:szCs w:val="20"/>
        </w:rPr>
        <w:t>s decision.</w:t>
      </w:r>
    </w:p>
    <w:p w14:paraId="5CF7047D" w14:textId="053A5138" w:rsidR="00B75A10" w:rsidRDefault="00B75A10" w:rsidP="001E7491">
      <w:pPr>
        <w:pStyle w:val="ListParagraph"/>
        <w:widowControl/>
        <w:autoSpaceDE/>
        <w:autoSpaceDN/>
        <w:spacing w:before="160" w:after="120" w:line="259" w:lineRule="auto"/>
        <w:ind w:left="1080" w:hanging="108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Budget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41"/>
        <w:gridCol w:w="1870"/>
        <w:gridCol w:w="3281"/>
        <w:gridCol w:w="928"/>
        <w:gridCol w:w="1832"/>
      </w:tblGrid>
      <w:tr w:rsidR="00B75A10" w14:paraId="5CF70483" w14:textId="77777777" w:rsidTr="00A862D0">
        <w:tc>
          <w:tcPr>
            <w:tcW w:w="1260" w:type="dxa"/>
            <w:shd w:val="clear" w:color="auto" w:fill="D9D9D9" w:themeFill="background1" w:themeFillShade="D9"/>
          </w:tcPr>
          <w:p w14:paraId="5CF7047E" w14:textId="77777777" w:rsidR="00B75A10" w:rsidRPr="00D80012" w:rsidRDefault="00B75A10" w:rsidP="009A77AA">
            <w:pPr>
              <w:pStyle w:val="ListParagraph"/>
              <w:spacing w:before="160" w:after="12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CF7047F" w14:textId="77777777" w:rsidR="00B75A10" w:rsidRPr="00D80012" w:rsidRDefault="00B75A10" w:rsidP="009A77AA">
            <w:pPr>
              <w:pStyle w:val="ListParagraph"/>
              <w:spacing w:before="160" w:after="120" w:line="259" w:lineRule="auto"/>
              <w:ind w:left="0" w:firstLine="0"/>
              <w:jc w:val="center"/>
              <w:rPr>
                <w:b/>
              </w:rPr>
            </w:pPr>
            <w:r w:rsidRPr="00D80012">
              <w:rPr>
                <w:b/>
              </w:rPr>
              <w:t>Item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5CF70480" w14:textId="77777777" w:rsidR="00B75A10" w:rsidRPr="00D80012" w:rsidRDefault="00B75A10" w:rsidP="009A77AA">
            <w:pPr>
              <w:pStyle w:val="ListParagraph"/>
              <w:spacing w:before="160" w:after="120" w:line="259" w:lineRule="auto"/>
              <w:ind w:left="0" w:firstLine="0"/>
              <w:jc w:val="center"/>
              <w:rPr>
                <w:b/>
              </w:rPr>
            </w:pPr>
            <w:r w:rsidRPr="00D80012">
              <w:rPr>
                <w:b/>
              </w:rPr>
              <w:t>Detail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CF70481" w14:textId="77777777" w:rsidR="00B75A10" w:rsidRPr="00D80012" w:rsidRDefault="00B75A10" w:rsidP="009A77AA">
            <w:pPr>
              <w:pStyle w:val="ListParagraph"/>
              <w:spacing w:before="160" w:after="120" w:line="259" w:lineRule="auto"/>
              <w:ind w:left="0" w:firstLine="0"/>
              <w:jc w:val="center"/>
              <w:rPr>
                <w:b/>
              </w:rPr>
            </w:pPr>
            <w:r w:rsidRPr="00D80012">
              <w:rPr>
                <w:b/>
              </w:rPr>
              <w:t>Cost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CF70482" w14:textId="77777777" w:rsidR="00B75A10" w:rsidRPr="00D80012" w:rsidRDefault="00B75A10" w:rsidP="009A77AA">
            <w:pPr>
              <w:pStyle w:val="ListParagraph"/>
              <w:spacing w:before="160" w:after="120" w:line="259" w:lineRule="auto"/>
              <w:ind w:left="0" w:firstLine="0"/>
              <w:jc w:val="center"/>
              <w:rPr>
                <w:b/>
              </w:rPr>
            </w:pPr>
            <w:r w:rsidRPr="00D80012">
              <w:rPr>
                <w:b/>
              </w:rPr>
              <w:t>Total Funds</w:t>
            </w:r>
          </w:p>
        </w:tc>
      </w:tr>
      <w:tr w:rsidR="008939F2" w14:paraId="5CF70489" w14:textId="77777777" w:rsidTr="00A862D0">
        <w:tc>
          <w:tcPr>
            <w:tcW w:w="1260" w:type="dxa"/>
            <w:vMerge w:val="restart"/>
            <w:shd w:val="clear" w:color="auto" w:fill="D9D9D9" w:themeFill="background1" w:themeFillShade="D9"/>
          </w:tcPr>
          <w:p w14:paraId="5CF70484" w14:textId="77777777" w:rsidR="008939F2" w:rsidRPr="00D80012" w:rsidRDefault="008939F2" w:rsidP="00D80012">
            <w:pPr>
              <w:pStyle w:val="ListParagraph"/>
              <w:spacing w:before="160" w:after="120" w:line="259" w:lineRule="auto"/>
              <w:ind w:left="0" w:firstLine="0"/>
              <w:rPr>
                <w:b/>
              </w:rPr>
            </w:pPr>
            <w:r w:rsidRPr="00D80012">
              <w:rPr>
                <w:b/>
              </w:rPr>
              <w:t>Revenues</w:t>
            </w:r>
          </w:p>
        </w:tc>
        <w:tc>
          <w:tcPr>
            <w:tcW w:w="2160" w:type="dxa"/>
          </w:tcPr>
          <w:p w14:paraId="5CF70485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3870" w:type="dxa"/>
          </w:tcPr>
          <w:p w14:paraId="5CF70486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990" w:type="dxa"/>
          </w:tcPr>
          <w:p w14:paraId="5CF70487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2070" w:type="dxa"/>
          </w:tcPr>
          <w:p w14:paraId="5CF70488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</w:tr>
      <w:tr w:rsidR="008939F2" w14:paraId="5CF7048F" w14:textId="77777777" w:rsidTr="00A862D0">
        <w:trPr>
          <w:trHeight w:val="458"/>
        </w:trPr>
        <w:tc>
          <w:tcPr>
            <w:tcW w:w="1260" w:type="dxa"/>
            <w:vMerge/>
            <w:shd w:val="clear" w:color="auto" w:fill="D9D9D9" w:themeFill="background1" w:themeFillShade="D9"/>
          </w:tcPr>
          <w:p w14:paraId="5CF7048A" w14:textId="77777777" w:rsidR="008939F2" w:rsidRPr="00D8001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b/>
              </w:rPr>
            </w:pPr>
          </w:p>
        </w:tc>
        <w:tc>
          <w:tcPr>
            <w:tcW w:w="2160" w:type="dxa"/>
          </w:tcPr>
          <w:p w14:paraId="5CF7048B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3870" w:type="dxa"/>
          </w:tcPr>
          <w:p w14:paraId="5CF7048C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990" w:type="dxa"/>
          </w:tcPr>
          <w:p w14:paraId="5CF7048D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2070" w:type="dxa"/>
          </w:tcPr>
          <w:p w14:paraId="5CF7048E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</w:tr>
      <w:tr w:rsidR="008939F2" w14:paraId="5CF7049B" w14:textId="77777777" w:rsidTr="00A862D0">
        <w:tc>
          <w:tcPr>
            <w:tcW w:w="1260" w:type="dxa"/>
            <w:vMerge w:val="restart"/>
            <w:shd w:val="clear" w:color="auto" w:fill="D9D9D9" w:themeFill="background1" w:themeFillShade="D9"/>
          </w:tcPr>
          <w:p w14:paraId="5CF70496" w14:textId="77777777" w:rsidR="008939F2" w:rsidRPr="00D80012" w:rsidRDefault="008939F2" w:rsidP="00D80012">
            <w:pPr>
              <w:pStyle w:val="ListParagraph"/>
              <w:spacing w:before="160" w:after="120" w:line="259" w:lineRule="auto"/>
              <w:ind w:left="0" w:firstLine="0"/>
              <w:rPr>
                <w:b/>
              </w:rPr>
            </w:pPr>
            <w:r w:rsidRPr="00D80012">
              <w:rPr>
                <w:b/>
              </w:rPr>
              <w:t>Expenses</w:t>
            </w:r>
          </w:p>
        </w:tc>
        <w:tc>
          <w:tcPr>
            <w:tcW w:w="2160" w:type="dxa"/>
          </w:tcPr>
          <w:p w14:paraId="5CF70497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3870" w:type="dxa"/>
          </w:tcPr>
          <w:p w14:paraId="5CF70498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990" w:type="dxa"/>
          </w:tcPr>
          <w:p w14:paraId="5CF70499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2070" w:type="dxa"/>
          </w:tcPr>
          <w:p w14:paraId="5CF7049A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</w:tr>
      <w:tr w:rsidR="008939F2" w14:paraId="5CF704A1" w14:textId="77777777" w:rsidTr="00A862D0">
        <w:trPr>
          <w:trHeight w:val="377"/>
        </w:trPr>
        <w:tc>
          <w:tcPr>
            <w:tcW w:w="1260" w:type="dxa"/>
            <w:vMerge/>
            <w:shd w:val="clear" w:color="auto" w:fill="D9D9D9" w:themeFill="background1" w:themeFillShade="D9"/>
          </w:tcPr>
          <w:p w14:paraId="5CF7049C" w14:textId="77777777" w:rsidR="008939F2" w:rsidRPr="00D8001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b/>
              </w:rPr>
            </w:pPr>
          </w:p>
        </w:tc>
        <w:tc>
          <w:tcPr>
            <w:tcW w:w="2160" w:type="dxa"/>
          </w:tcPr>
          <w:p w14:paraId="5CF7049D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3870" w:type="dxa"/>
          </w:tcPr>
          <w:p w14:paraId="5CF7049E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990" w:type="dxa"/>
          </w:tcPr>
          <w:p w14:paraId="5CF7049F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2070" w:type="dxa"/>
          </w:tcPr>
          <w:p w14:paraId="5CF704A0" w14:textId="77777777" w:rsidR="008939F2" w:rsidRDefault="008939F2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</w:tr>
      <w:tr w:rsidR="00B75A10" w14:paraId="5CF704AD" w14:textId="77777777" w:rsidTr="00A862D0">
        <w:tc>
          <w:tcPr>
            <w:tcW w:w="1260" w:type="dxa"/>
            <w:shd w:val="clear" w:color="auto" w:fill="D9D9D9" w:themeFill="background1" w:themeFillShade="D9"/>
          </w:tcPr>
          <w:p w14:paraId="5CF704A8" w14:textId="77777777" w:rsidR="00B75A10" w:rsidRPr="00D80012" w:rsidRDefault="00B75A10" w:rsidP="001E7491">
            <w:pPr>
              <w:pStyle w:val="ListParagraph"/>
              <w:spacing w:before="160" w:after="120" w:line="259" w:lineRule="auto"/>
              <w:ind w:left="0" w:firstLine="0"/>
              <w:rPr>
                <w:b/>
              </w:rPr>
            </w:pPr>
            <w:r w:rsidRPr="00D80012">
              <w:rPr>
                <w:b/>
              </w:rPr>
              <w:t>TOTAL</w:t>
            </w:r>
          </w:p>
        </w:tc>
        <w:tc>
          <w:tcPr>
            <w:tcW w:w="2160" w:type="dxa"/>
          </w:tcPr>
          <w:p w14:paraId="5CF704A9" w14:textId="77777777" w:rsidR="00B75A10" w:rsidRDefault="00B75A10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3870" w:type="dxa"/>
          </w:tcPr>
          <w:p w14:paraId="5CF704AA" w14:textId="77777777" w:rsidR="00B75A10" w:rsidRDefault="00B75A10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990" w:type="dxa"/>
          </w:tcPr>
          <w:p w14:paraId="5CF704AB" w14:textId="77777777" w:rsidR="00B75A10" w:rsidRDefault="00B75A10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  <w:tc>
          <w:tcPr>
            <w:tcW w:w="2070" w:type="dxa"/>
          </w:tcPr>
          <w:p w14:paraId="5CF704AC" w14:textId="77777777" w:rsidR="00B75A10" w:rsidRDefault="00B75A10" w:rsidP="001E7491">
            <w:pPr>
              <w:pStyle w:val="ListParagraph"/>
              <w:spacing w:before="160" w:after="120" w:line="259" w:lineRule="auto"/>
              <w:ind w:left="0" w:firstLine="0"/>
              <w:rPr>
                <w:u w:val="single"/>
              </w:rPr>
            </w:pPr>
          </w:p>
        </w:tc>
      </w:tr>
    </w:tbl>
    <w:p w14:paraId="5CF704AE" w14:textId="77777777" w:rsidR="003B280E" w:rsidRPr="003728CA" w:rsidRDefault="003B280E" w:rsidP="001E7491">
      <w:pPr>
        <w:pStyle w:val="ListParagraph"/>
        <w:widowControl/>
        <w:autoSpaceDE/>
        <w:autoSpaceDN/>
        <w:spacing w:before="160" w:after="120" w:line="259" w:lineRule="auto"/>
        <w:ind w:left="1080" w:hanging="1080"/>
        <w:jc w:val="both"/>
        <w:rPr>
          <w:sz w:val="20"/>
          <w:szCs w:val="20"/>
          <w:u w:val="single"/>
        </w:rPr>
      </w:pPr>
      <w:r w:rsidRPr="003728CA">
        <w:rPr>
          <w:sz w:val="20"/>
          <w:szCs w:val="20"/>
          <w:u w:val="single"/>
        </w:rPr>
        <w:t>Conditions of Funding</w:t>
      </w:r>
    </w:p>
    <w:p w14:paraId="5CF704B2" w14:textId="006801AE" w:rsidR="003B280E" w:rsidRPr="00EF3594" w:rsidRDefault="0008318C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B280E" w:rsidRPr="00EF3594">
        <w:rPr>
          <w:sz w:val="20"/>
          <w:szCs w:val="20"/>
        </w:rPr>
        <w:t xml:space="preserve"> </w:t>
      </w:r>
      <w:r w:rsidR="00EC40EE">
        <w:rPr>
          <w:sz w:val="20"/>
          <w:szCs w:val="20"/>
        </w:rPr>
        <w:t>grant</w:t>
      </w:r>
      <w:r w:rsidR="003B280E" w:rsidRPr="00EF3594">
        <w:rPr>
          <w:sz w:val="20"/>
          <w:szCs w:val="20"/>
        </w:rPr>
        <w:t xml:space="preserve"> must be used for the activity for which it was </w:t>
      </w:r>
      <w:proofErr w:type="gramStart"/>
      <w:r w:rsidR="003B280E" w:rsidRPr="00EF3594">
        <w:rPr>
          <w:sz w:val="20"/>
          <w:szCs w:val="20"/>
        </w:rPr>
        <w:t>intended</w:t>
      </w:r>
      <w:r w:rsidR="00E7140E" w:rsidRPr="00EF3594">
        <w:rPr>
          <w:sz w:val="20"/>
          <w:szCs w:val="20"/>
        </w:rPr>
        <w:t>;</w:t>
      </w:r>
      <w:proofErr w:type="gramEnd"/>
    </w:p>
    <w:p w14:paraId="5CF704B3" w14:textId="0F962DC0" w:rsidR="003B280E" w:rsidRPr="005C013D" w:rsidRDefault="0008318C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5C013D">
        <w:rPr>
          <w:sz w:val="20"/>
          <w:szCs w:val="20"/>
        </w:rPr>
        <w:t>a</w:t>
      </w:r>
      <w:r w:rsidR="003B280E" w:rsidRPr="005C013D">
        <w:rPr>
          <w:sz w:val="20"/>
          <w:szCs w:val="20"/>
        </w:rPr>
        <w:t xml:space="preserve">ctivities must be completed within 12 months of receipt of </w:t>
      </w:r>
      <w:proofErr w:type="gramStart"/>
      <w:r w:rsidR="003B280E" w:rsidRPr="005C013D">
        <w:rPr>
          <w:sz w:val="20"/>
          <w:szCs w:val="20"/>
        </w:rPr>
        <w:t>funding</w:t>
      </w:r>
      <w:r w:rsidR="00E7140E" w:rsidRPr="005C013D">
        <w:rPr>
          <w:sz w:val="20"/>
          <w:szCs w:val="20"/>
        </w:rPr>
        <w:t>;</w:t>
      </w:r>
      <w:proofErr w:type="gramEnd"/>
    </w:p>
    <w:p w14:paraId="705FCC5C" w14:textId="77777777" w:rsidR="003F040E" w:rsidRDefault="0008318C" w:rsidP="003F040E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5C013D">
        <w:rPr>
          <w:sz w:val="20"/>
          <w:szCs w:val="20"/>
        </w:rPr>
        <w:t>s</w:t>
      </w:r>
      <w:r w:rsidR="003B280E" w:rsidRPr="005C013D">
        <w:rPr>
          <w:sz w:val="20"/>
          <w:szCs w:val="20"/>
        </w:rPr>
        <w:t xml:space="preserve">ubmission of a final report within two months of activity </w:t>
      </w:r>
      <w:proofErr w:type="gramStart"/>
      <w:r w:rsidR="003B280E" w:rsidRPr="005C013D">
        <w:rPr>
          <w:sz w:val="20"/>
          <w:szCs w:val="20"/>
        </w:rPr>
        <w:t>completion</w:t>
      </w:r>
      <w:r w:rsidR="00E7140E" w:rsidRPr="005C013D">
        <w:rPr>
          <w:sz w:val="20"/>
          <w:szCs w:val="20"/>
        </w:rPr>
        <w:t>;</w:t>
      </w:r>
      <w:proofErr w:type="gramEnd"/>
      <w:r w:rsidRPr="005C013D">
        <w:rPr>
          <w:sz w:val="20"/>
          <w:szCs w:val="20"/>
        </w:rPr>
        <w:t xml:space="preserve"> </w:t>
      </w:r>
    </w:p>
    <w:p w14:paraId="2289E370" w14:textId="10100AC2" w:rsidR="003F040E" w:rsidRPr="004F4BD4" w:rsidRDefault="0050004C" w:rsidP="003F040E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4F4BD4">
        <w:rPr>
          <w:sz w:val="20"/>
          <w:szCs w:val="20"/>
        </w:rPr>
        <w:t xml:space="preserve">pplicant </w:t>
      </w:r>
      <w:r w:rsidR="003F040E" w:rsidRPr="004F4BD4">
        <w:rPr>
          <w:sz w:val="20"/>
          <w:szCs w:val="20"/>
        </w:rPr>
        <w:t xml:space="preserve">must comply with all laws applicable to the </w:t>
      </w:r>
      <w:r w:rsidR="006175D9" w:rsidRPr="004F4BD4">
        <w:rPr>
          <w:sz w:val="20"/>
          <w:szCs w:val="20"/>
        </w:rPr>
        <w:t>undertaking</w:t>
      </w:r>
      <w:r w:rsidR="003F040E" w:rsidRPr="004F4BD4">
        <w:rPr>
          <w:sz w:val="20"/>
          <w:szCs w:val="20"/>
        </w:rPr>
        <w:t xml:space="preserve"> of the </w:t>
      </w:r>
      <w:proofErr w:type="gramStart"/>
      <w:r>
        <w:rPr>
          <w:sz w:val="20"/>
          <w:szCs w:val="20"/>
        </w:rPr>
        <w:t>P</w:t>
      </w:r>
      <w:r w:rsidRPr="004F4BD4">
        <w:rPr>
          <w:sz w:val="20"/>
          <w:szCs w:val="20"/>
        </w:rPr>
        <w:t>roject</w:t>
      </w:r>
      <w:r w:rsidR="006175D9" w:rsidRPr="004F4BD4">
        <w:rPr>
          <w:sz w:val="20"/>
          <w:szCs w:val="20"/>
        </w:rPr>
        <w:t>;</w:t>
      </w:r>
      <w:proofErr w:type="gramEnd"/>
    </w:p>
    <w:p w14:paraId="5CF704B4" w14:textId="52795D50" w:rsidR="003B280E" w:rsidRPr="003F040E" w:rsidRDefault="0050004C" w:rsidP="006175D9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4F4BD4">
        <w:rPr>
          <w:sz w:val="20"/>
          <w:szCs w:val="20"/>
        </w:rPr>
        <w:t xml:space="preserve">pplicant </w:t>
      </w:r>
      <w:r w:rsidR="003F040E" w:rsidRPr="004F4BD4">
        <w:rPr>
          <w:sz w:val="20"/>
          <w:szCs w:val="20"/>
        </w:rPr>
        <w:t xml:space="preserve">must provide and maintain at their expense any insurance that they are required to provide by law or that is reasonably necessary to insure against any risks they may assume </w:t>
      </w:r>
      <w:proofErr w:type="gramStart"/>
      <w:r w:rsidR="003F040E" w:rsidRPr="004F4BD4">
        <w:rPr>
          <w:sz w:val="20"/>
          <w:szCs w:val="20"/>
        </w:rPr>
        <w:t xml:space="preserve">as a result </w:t>
      </w:r>
      <w:r w:rsidR="006175D9" w:rsidRPr="004F4BD4">
        <w:rPr>
          <w:sz w:val="20"/>
          <w:szCs w:val="20"/>
        </w:rPr>
        <w:t>of</w:t>
      </w:r>
      <w:proofErr w:type="gramEnd"/>
      <w:r w:rsidR="006175D9" w:rsidRPr="004F4BD4">
        <w:rPr>
          <w:sz w:val="20"/>
          <w:szCs w:val="20"/>
        </w:rPr>
        <w:t xml:space="preserve"> </w:t>
      </w:r>
      <w:r w:rsidR="003F040E" w:rsidRPr="004F4BD4">
        <w:rPr>
          <w:sz w:val="20"/>
          <w:szCs w:val="20"/>
        </w:rPr>
        <w:t>undertaking the project</w:t>
      </w:r>
      <w:r w:rsidR="006175D9" w:rsidRPr="004F4BD4">
        <w:rPr>
          <w:sz w:val="20"/>
          <w:szCs w:val="20"/>
        </w:rPr>
        <w:t xml:space="preserve">, including coverage for any employees as required by the </w:t>
      </w:r>
      <w:r w:rsidR="006175D9" w:rsidRPr="004F4BD4">
        <w:rPr>
          <w:i/>
          <w:sz w:val="20"/>
          <w:szCs w:val="20"/>
        </w:rPr>
        <w:t>Workers Compensation Act</w:t>
      </w:r>
      <w:r w:rsidR="003F040E" w:rsidRPr="004F4BD4">
        <w:rPr>
          <w:sz w:val="20"/>
          <w:szCs w:val="20"/>
        </w:rPr>
        <w:t>;</w:t>
      </w:r>
      <w:r w:rsidR="003F040E">
        <w:rPr>
          <w:color w:val="FF0000"/>
          <w:sz w:val="20"/>
          <w:szCs w:val="20"/>
        </w:rPr>
        <w:t xml:space="preserve"> </w:t>
      </w:r>
      <w:r w:rsidR="0008318C" w:rsidRPr="003F040E">
        <w:rPr>
          <w:sz w:val="20"/>
          <w:szCs w:val="20"/>
        </w:rPr>
        <w:t>and</w:t>
      </w:r>
    </w:p>
    <w:p w14:paraId="5CF704B5" w14:textId="54DCA845" w:rsidR="003B280E" w:rsidRPr="005C013D" w:rsidRDefault="0008318C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5C013D">
        <w:rPr>
          <w:sz w:val="20"/>
          <w:szCs w:val="20"/>
        </w:rPr>
        <w:t>i</w:t>
      </w:r>
      <w:r w:rsidR="008939F2" w:rsidRPr="005C013D">
        <w:rPr>
          <w:sz w:val="20"/>
          <w:szCs w:val="20"/>
        </w:rPr>
        <w:t>f</w:t>
      </w:r>
      <w:r w:rsidR="003B280E" w:rsidRPr="005C013D">
        <w:rPr>
          <w:sz w:val="20"/>
          <w:szCs w:val="20"/>
        </w:rPr>
        <w:t xml:space="preserve"> the activity is not completed or a final report </w:t>
      </w:r>
      <w:r w:rsidR="00AC412B" w:rsidRPr="005C013D">
        <w:rPr>
          <w:sz w:val="20"/>
          <w:szCs w:val="20"/>
        </w:rPr>
        <w:t xml:space="preserve">is </w:t>
      </w:r>
      <w:r w:rsidR="003B280E" w:rsidRPr="005C013D">
        <w:rPr>
          <w:sz w:val="20"/>
          <w:szCs w:val="20"/>
        </w:rPr>
        <w:t xml:space="preserve">not submitted, the </w:t>
      </w:r>
      <w:r w:rsidR="00E7140E" w:rsidRPr="005C013D">
        <w:rPr>
          <w:sz w:val="20"/>
          <w:szCs w:val="20"/>
        </w:rPr>
        <w:t>VFC&amp;YJC</w:t>
      </w:r>
      <w:r w:rsidR="003B280E" w:rsidRPr="005C013D">
        <w:rPr>
          <w:sz w:val="20"/>
          <w:szCs w:val="20"/>
        </w:rPr>
        <w:t xml:space="preserve"> may request the return of the grant and refuse future applications.</w:t>
      </w:r>
    </w:p>
    <w:p w14:paraId="5CF704B6" w14:textId="77777777" w:rsidR="00FC1AF1" w:rsidRPr="00E67210" w:rsidRDefault="00FC1AF1" w:rsidP="001E7491">
      <w:pPr>
        <w:pStyle w:val="ListParagraph"/>
        <w:widowControl/>
        <w:autoSpaceDE/>
        <w:autoSpaceDN/>
        <w:spacing w:before="160" w:after="120" w:line="259" w:lineRule="auto"/>
        <w:ind w:left="1080" w:hanging="1080"/>
        <w:jc w:val="both"/>
        <w:rPr>
          <w:sz w:val="20"/>
          <w:szCs w:val="20"/>
          <w:u w:val="single"/>
        </w:rPr>
      </w:pPr>
      <w:r w:rsidRPr="00E67210">
        <w:rPr>
          <w:sz w:val="20"/>
          <w:szCs w:val="20"/>
          <w:u w:val="single"/>
        </w:rPr>
        <w:t xml:space="preserve">Submitting an </w:t>
      </w:r>
      <w:proofErr w:type="gramStart"/>
      <w:r w:rsidRPr="00E67210">
        <w:rPr>
          <w:sz w:val="20"/>
          <w:szCs w:val="20"/>
          <w:u w:val="single"/>
        </w:rPr>
        <w:t>Application</w:t>
      </w:r>
      <w:proofErr w:type="gramEnd"/>
    </w:p>
    <w:p w14:paraId="5CF704B7" w14:textId="26F189ED" w:rsidR="003B280E" w:rsidRDefault="00FC1AF1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EF3594">
        <w:rPr>
          <w:sz w:val="20"/>
          <w:szCs w:val="20"/>
        </w:rPr>
        <w:t xml:space="preserve">Completed applications must be submitted to the </w:t>
      </w:r>
      <w:hyperlink r:id="rId13" w:history="1">
        <w:r w:rsidR="008A47F8" w:rsidRPr="00403F49">
          <w:rPr>
            <w:rStyle w:val="Hyperlink"/>
            <w:sz w:val="20"/>
            <w:szCs w:val="20"/>
          </w:rPr>
          <w:t>VFCYJCAdmin@crd.bc.ca</w:t>
        </w:r>
      </w:hyperlink>
      <w:r w:rsidR="008A47F8">
        <w:rPr>
          <w:sz w:val="20"/>
          <w:szCs w:val="20"/>
        </w:rPr>
        <w:t xml:space="preserve"> and in copy to scarey@crd.bc.ca</w:t>
      </w:r>
      <w:r w:rsidRPr="006B008E">
        <w:rPr>
          <w:sz w:val="20"/>
          <w:szCs w:val="20"/>
        </w:rPr>
        <w:t xml:space="preserve">. </w:t>
      </w:r>
    </w:p>
    <w:p w14:paraId="181FF750" w14:textId="7412046C" w:rsidR="008A47F8" w:rsidRPr="006B008E" w:rsidRDefault="008A47F8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There is no deadline; however, the Committee does not meet in the summer months so applicants would be wise to submit as early as possible.</w:t>
      </w:r>
    </w:p>
    <w:p w14:paraId="5CF704B8" w14:textId="0A65D925" w:rsidR="003B280E" w:rsidRPr="006B008E" w:rsidRDefault="003B280E" w:rsidP="001E7491">
      <w:pPr>
        <w:pStyle w:val="ListParagraph"/>
        <w:widowControl/>
        <w:autoSpaceDE/>
        <w:autoSpaceDN/>
        <w:spacing w:before="160" w:after="120" w:line="259" w:lineRule="auto"/>
        <w:ind w:left="720" w:hanging="720"/>
        <w:jc w:val="both"/>
        <w:rPr>
          <w:sz w:val="20"/>
          <w:szCs w:val="20"/>
          <w:u w:val="single"/>
        </w:rPr>
      </w:pPr>
      <w:r w:rsidRPr="006B008E">
        <w:rPr>
          <w:sz w:val="20"/>
          <w:szCs w:val="20"/>
          <w:u w:val="single"/>
        </w:rPr>
        <w:t>Application Checklist</w:t>
      </w:r>
    </w:p>
    <w:p w14:paraId="5CF704B9" w14:textId="77777777" w:rsidR="003B280E" w:rsidRPr="0020525C" w:rsidRDefault="003B280E" w:rsidP="001E7491">
      <w:pPr>
        <w:pStyle w:val="ListParagraph"/>
        <w:widowControl/>
        <w:autoSpaceDE/>
        <w:autoSpaceDN/>
        <w:spacing w:before="160" w:after="120" w:line="259" w:lineRule="auto"/>
        <w:ind w:left="1080" w:hanging="1080"/>
        <w:contextualSpacing/>
        <w:jc w:val="both"/>
        <w:rPr>
          <w:sz w:val="20"/>
          <w:szCs w:val="20"/>
        </w:rPr>
      </w:pPr>
      <w:r w:rsidRPr="0020525C">
        <w:rPr>
          <w:sz w:val="20"/>
          <w:szCs w:val="20"/>
        </w:rPr>
        <w:t>What to submit:</w:t>
      </w:r>
    </w:p>
    <w:p w14:paraId="5CF704BA" w14:textId="77777777" w:rsidR="003B280E" w:rsidRPr="0020525C" w:rsidRDefault="005D4BD2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20525C">
        <w:rPr>
          <w:sz w:val="20"/>
          <w:szCs w:val="20"/>
        </w:rPr>
        <w:t>C</w:t>
      </w:r>
      <w:r w:rsidR="003B280E" w:rsidRPr="0020525C">
        <w:rPr>
          <w:sz w:val="20"/>
          <w:szCs w:val="20"/>
        </w:rPr>
        <w:t xml:space="preserve">ompleted </w:t>
      </w:r>
      <w:r w:rsidRPr="0020525C">
        <w:rPr>
          <w:sz w:val="20"/>
          <w:szCs w:val="20"/>
        </w:rPr>
        <w:t xml:space="preserve">and signed application </w:t>
      </w:r>
      <w:proofErr w:type="gramStart"/>
      <w:r w:rsidRPr="0020525C">
        <w:rPr>
          <w:sz w:val="20"/>
          <w:szCs w:val="20"/>
        </w:rPr>
        <w:t>form;</w:t>
      </w:r>
      <w:proofErr w:type="gramEnd"/>
    </w:p>
    <w:p w14:paraId="5DC9588E" w14:textId="61F7036D" w:rsidR="005C013D" w:rsidRDefault="005C013D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20525C">
        <w:rPr>
          <w:sz w:val="20"/>
          <w:szCs w:val="20"/>
        </w:rPr>
        <w:t xml:space="preserve">Budget for the current </w:t>
      </w:r>
      <w:proofErr w:type="gramStart"/>
      <w:r w:rsidRPr="0020525C">
        <w:rPr>
          <w:sz w:val="20"/>
          <w:szCs w:val="20"/>
        </w:rPr>
        <w:t>year;</w:t>
      </w:r>
      <w:proofErr w:type="gramEnd"/>
    </w:p>
    <w:p w14:paraId="23BB8FAB" w14:textId="54C5867C" w:rsidR="00EC40EE" w:rsidRPr="0020525C" w:rsidRDefault="00EC40EE" w:rsidP="001E7491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Copy of the previous year’s financial statements (if applicable</w:t>
      </w:r>
      <w:proofErr w:type="gramStart"/>
      <w:r>
        <w:rPr>
          <w:sz w:val="20"/>
          <w:szCs w:val="20"/>
        </w:rPr>
        <w:t>);</w:t>
      </w:r>
      <w:proofErr w:type="gramEnd"/>
    </w:p>
    <w:p w14:paraId="5CF704BD" w14:textId="6D27F4D3" w:rsidR="003B280E" w:rsidRPr="0020525C" w:rsidRDefault="003B280E" w:rsidP="0020525C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20525C">
        <w:rPr>
          <w:sz w:val="20"/>
          <w:szCs w:val="20"/>
        </w:rPr>
        <w:t xml:space="preserve">List of current Board of Directors with full names, residential </w:t>
      </w:r>
      <w:proofErr w:type="gramStart"/>
      <w:r w:rsidRPr="0020525C">
        <w:rPr>
          <w:sz w:val="20"/>
          <w:szCs w:val="20"/>
        </w:rPr>
        <w:t>addresses</w:t>
      </w:r>
      <w:proofErr w:type="gramEnd"/>
      <w:r w:rsidRPr="0020525C">
        <w:rPr>
          <w:sz w:val="20"/>
          <w:szCs w:val="20"/>
        </w:rPr>
        <w:t xml:space="preserve"> and Board positions</w:t>
      </w:r>
      <w:r w:rsidR="0020525C">
        <w:rPr>
          <w:sz w:val="20"/>
          <w:szCs w:val="20"/>
        </w:rPr>
        <w:t xml:space="preserve"> (if applicable)</w:t>
      </w:r>
      <w:r w:rsidR="005D4BD2" w:rsidRPr="0020525C">
        <w:rPr>
          <w:sz w:val="20"/>
          <w:szCs w:val="20"/>
        </w:rPr>
        <w:t>;</w:t>
      </w:r>
      <w:r w:rsidR="0020525C">
        <w:rPr>
          <w:sz w:val="20"/>
          <w:szCs w:val="20"/>
        </w:rPr>
        <w:t xml:space="preserve"> </w:t>
      </w:r>
      <w:r w:rsidR="005D4BD2" w:rsidRPr="0020525C">
        <w:rPr>
          <w:sz w:val="20"/>
          <w:szCs w:val="20"/>
        </w:rPr>
        <w:t>and</w:t>
      </w:r>
    </w:p>
    <w:p w14:paraId="5CF704BF" w14:textId="442B18DF" w:rsidR="00C40515" w:rsidRPr="009D2017" w:rsidRDefault="003B280E" w:rsidP="00A862D0">
      <w:pPr>
        <w:pStyle w:val="ListParagraph"/>
        <w:widowControl/>
        <w:numPr>
          <w:ilvl w:val="0"/>
          <w:numId w:val="13"/>
        </w:numPr>
        <w:autoSpaceDE/>
        <w:autoSpaceDN/>
        <w:spacing w:before="160" w:after="120" w:line="259" w:lineRule="auto"/>
        <w:ind w:left="720" w:hanging="360"/>
        <w:contextualSpacing/>
        <w:jc w:val="both"/>
        <w:rPr>
          <w:sz w:val="20"/>
          <w:szCs w:val="20"/>
        </w:rPr>
      </w:pPr>
      <w:r w:rsidRPr="009D2017">
        <w:rPr>
          <w:sz w:val="20"/>
          <w:szCs w:val="20"/>
        </w:rPr>
        <w:t>Copy of the organization</w:t>
      </w:r>
      <w:r w:rsidR="005D54C7">
        <w:rPr>
          <w:sz w:val="20"/>
          <w:szCs w:val="20"/>
        </w:rPr>
        <w:t>’</w:t>
      </w:r>
      <w:r w:rsidRPr="009D2017">
        <w:rPr>
          <w:sz w:val="20"/>
          <w:szCs w:val="20"/>
        </w:rPr>
        <w:t xml:space="preserve">s BC </w:t>
      </w:r>
      <w:r w:rsidR="005D4BD2" w:rsidRPr="009D2017">
        <w:rPr>
          <w:sz w:val="20"/>
          <w:szCs w:val="20"/>
        </w:rPr>
        <w:t>s</w:t>
      </w:r>
      <w:r w:rsidRPr="009D2017">
        <w:rPr>
          <w:sz w:val="20"/>
          <w:szCs w:val="20"/>
        </w:rPr>
        <w:t>ociety registration certificate</w:t>
      </w:r>
      <w:r w:rsidR="00FF5B79" w:rsidRPr="009D2017">
        <w:rPr>
          <w:sz w:val="20"/>
          <w:szCs w:val="20"/>
        </w:rPr>
        <w:t>, incorporation certificate</w:t>
      </w:r>
      <w:r w:rsidR="0020525C" w:rsidRPr="009D2017">
        <w:rPr>
          <w:sz w:val="20"/>
          <w:szCs w:val="20"/>
        </w:rPr>
        <w:t>, or</w:t>
      </w:r>
      <w:r w:rsidR="009D2017" w:rsidRPr="009D2017">
        <w:rPr>
          <w:sz w:val="20"/>
          <w:szCs w:val="20"/>
        </w:rPr>
        <w:t xml:space="preserve"> otherwise</w:t>
      </w:r>
      <w:r w:rsidR="00143DE5">
        <w:rPr>
          <w:sz w:val="20"/>
          <w:szCs w:val="20"/>
        </w:rPr>
        <w:t xml:space="preserve"> (if applicable)</w:t>
      </w:r>
      <w:r w:rsidR="005D4BD2" w:rsidRPr="009D2017">
        <w:rPr>
          <w:sz w:val="20"/>
          <w:szCs w:val="20"/>
        </w:rPr>
        <w:t>.</w:t>
      </w:r>
    </w:p>
    <w:p w14:paraId="5CF704C1" w14:textId="5354BBF3" w:rsidR="00C40515" w:rsidRPr="00566A7D" w:rsidRDefault="00C40515" w:rsidP="00A862D0">
      <w:pPr>
        <w:pStyle w:val="ListParagraph"/>
        <w:widowControl/>
        <w:autoSpaceDE/>
        <w:autoSpaceDN/>
        <w:spacing w:before="160" w:after="120" w:line="259" w:lineRule="auto"/>
        <w:ind w:left="0" w:firstLine="0"/>
        <w:jc w:val="both"/>
        <w:rPr>
          <w:b/>
          <w:sz w:val="20"/>
          <w:szCs w:val="20"/>
        </w:rPr>
      </w:pPr>
      <w:r w:rsidRPr="00566A7D">
        <w:rPr>
          <w:b/>
          <w:sz w:val="20"/>
          <w:szCs w:val="20"/>
        </w:rPr>
        <w:lastRenderedPageBreak/>
        <w:t>Eligibility and acceptance of your application do</w:t>
      </w:r>
      <w:r w:rsidR="00A862D0" w:rsidRPr="00566A7D">
        <w:rPr>
          <w:b/>
          <w:sz w:val="20"/>
          <w:szCs w:val="20"/>
        </w:rPr>
        <w:t xml:space="preserve"> not guarantee funding</w:t>
      </w:r>
      <w:r w:rsidR="00E63DFF" w:rsidRPr="00566A7D">
        <w:rPr>
          <w:b/>
          <w:sz w:val="20"/>
          <w:szCs w:val="20"/>
        </w:rPr>
        <w:t>. F</w:t>
      </w:r>
      <w:r w:rsidRPr="00566A7D">
        <w:rPr>
          <w:b/>
          <w:sz w:val="20"/>
          <w:szCs w:val="20"/>
        </w:rPr>
        <w:t xml:space="preserve">unding does not guarantee future support. </w:t>
      </w:r>
    </w:p>
    <w:p w14:paraId="5CF704C3" w14:textId="795C6225" w:rsidR="00EF5498" w:rsidRPr="006B1759" w:rsidRDefault="003B280E" w:rsidP="001E7491">
      <w:pPr>
        <w:pStyle w:val="ListParagraph"/>
        <w:widowControl/>
        <w:autoSpaceDE/>
        <w:autoSpaceDN/>
        <w:spacing w:before="160" w:after="120" w:line="259" w:lineRule="auto"/>
        <w:ind w:left="1080" w:hanging="1080"/>
        <w:contextualSpacing/>
        <w:jc w:val="both"/>
        <w:rPr>
          <w:color w:val="0000FF" w:themeColor="hyperlink"/>
          <w:sz w:val="20"/>
          <w:szCs w:val="20"/>
          <w:u w:val="single"/>
        </w:rPr>
      </w:pPr>
      <w:r w:rsidRPr="00EF3594">
        <w:rPr>
          <w:sz w:val="20"/>
          <w:szCs w:val="20"/>
        </w:rPr>
        <w:t xml:space="preserve">If you have questions about the application or eligibility </w:t>
      </w:r>
      <w:r w:rsidRPr="009D2017">
        <w:rPr>
          <w:sz w:val="20"/>
          <w:szCs w:val="20"/>
        </w:rPr>
        <w:t>of your project,</w:t>
      </w:r>
      <w:r w:rsidR="009D2017" w:rsidRPr="009D2017">
        <w:rPr>
          <w:sz w:val="20"/>
          <w:szCs w:val="20"/>
        </w:rPr>
        <w:t xml:space="preserve"> contact</w:t>
      </w:r>
      <w:r w:rsidR="004677B7" w:rsidRPr="009D2017">
        <w:rPr>
          <w:sz w:val="20"/>
          <w:szCs w:val="20"/>
        </w:rPr>
        <w:t xml:space="preserve"> </w:t>
      </w:r>
      <w:hyperlink r:id="rId14" w:history="1">
        <w:r w:rsidR="008809C1" w:rsidRPr="008809C1">
          <w:rPr>
            <w:rStyle w:val="Hyperlink"/>
            <w:sz w:val="20"/>
            <w:szCs w:val="20"/>
          </w:rPr>
          <w:t>VFCYJCadmin@crd.bc.ca</w:t>
        </w:r>
      </w:hyperlink>
    </w:p>
    <w:p w14:paraId="5CF704C5" w14:textId="6B6F80ED" w:rsidR="007412F2" w:rsidRPr="00EF3594" w:rsidRDefault="008D0D95" w:rsidP="00B1034C">
      <w:pPr>
        <w:spacing w:before="160" w:after="120" w:line="250" w:lineRule="auto"/>
        <w:ind w:left="357" w:right="176" w:hanging="357"/>
        <w:contextualSpacing/>
        <w:jc w:val="both"/>
        <w:rPr>
          <w:b/>
          <w:sz w:val="18"/>
        </w:rPr>
      </w:pPr>
      <w:r w:rsidRPr="006B1759">
        <w:rPr>
          <w:rFonts w:ascii="MS Gothic" w:eastAsia="MS Gothic" w:hAnsi="MS Gothic"/>
          <w:b/>
          <w:sz w:val="28"/>
          <w:szCs w:val="28"/>
        </w:rPr>
        <w:t>☐</w:t>
      </w:r>
      <w:r w:rsidRPr="008D0D95">
        <w:rPr>
          <w:rFonts w:ascii="MS Gothic" w:eastAsia="MS Gothic" w:hAnsi="MS Gothic"/>
          <w:b/>
          <w:sz w:val="18"/>
        </w:rPr>
        <w:tab/>
      </w:r>
      <w:r w:rsidRPr="00C4731F">
        <w:rPr>
          <w:rFonts w:eastAsia="MS Gothic"/>
          <w:b/>
          <w:sz w:val="18"/>
        </w:rPr>
        <w:t>I</w:t>
      </w:r>
      <w:r w:rsidR="00C45B16" w:rsidRPr="00566A7D">
        <w:rPr>
          <w:b/>
          <w:sz w:val="18"/>
        </w:rPr>
        <w:t xml:space="preserve"> </w:t>
      </w:r>
      <w:r w:rsidR="00C45B16" w:rsidRPr="00E63DFF">
        <w:rPr>
          <w:b/>
          <w:sz w:val="18"/>
        </w:rPr>
        <w:t xml:space="preserve">HAVE READ AND UNDERSTOOD THE </w:t>
      </w:r>
      <w:r w:rsidR="00EF5498" w:rsidRPr="00E63DFF">
        <w:rPr>
          <w:b/>
          <w:sz w:val="18"/>
        </w:rPr>
        <w:t>TERMS AND CONDITIONS</w:t>
      </w:r>
      <w:r w:rsidR="00E63DFF" w:rsidRPr="00E63DFF">
        <w:rPr>
          <w:b/>
          <w:sz w:val="18"/>
        </w:rPr>
        <w:t xml:space="preserve"> AND THE VICTORIA FAMILY COURT &amp; YOUTH JUSTICE COMMITTEE MANDATE</w:t>
      </w:r>
      <w:r w:rsidR="006C3528">
        <w:rPr>
          <w:b/>
          <w:sz w:val="18"/>
        </w:rPr>
        <w:t xml:space="preserve"> (</w:t>
      </w:r>
      <w:hyperlink r:id="rId15" w:history="1">
        <w:r w:rsidR="006C3528" w:rsidRPr="00FF5F21">
          <w:rPr>
            <w:rStyle w:val="Hyperlink"/>
            <w:b/>
            <w:sz w:val="18"/>
          </w:rPr>
          <w:t>https://www.victoriafamilycourt.ca/</w:t>
        </w:r>
      </w:hyperlink>
      <w:proofErr w:type="gramStart"/>
      <w:r w:rsidR="006C3528">
        <w:rPr>
          <w:b/>
          <w:sz w:val="18"/>
        </w:rPr>
        <w:t xml:space="preserve">) </w:t>
      </w:r>
      <w:r w:rsidR="00E63DFF" w:rsidRPr="00E63DFF">
        <w:rPr>
          <w:b/>
          <w:sz w:val="18"/>
        </w:rPr>
        <w:t>.</w:t>
      </w:r>
      <w:proofErr w:type="gramEnd"/>
      <w:r w:rsidR="00C45B16" w:rsidRPr="00E63DFF">
        <w:rPr>
          <w:b/>
          <w:spacing w:val="-3"/>
          <w:sz w:val="18"/>
        </w:rPr>
        <w:t xml:space="preserve"> </w:t>
      </w:r>
      <w:r w:rsidR="00C45B16" w:rsidRPr="00E63DFF">
        <w:rPr>
          <w:b/>
          <w:sz w:val="18"/>
        </w:rPr>
        <w:t>I</w:t>
      </w:r>
      <w:r w:rsidR="00C45B16" w:rsidRPr="00E63DFF">
        <w:rPr>
          <w:b/>
          <w:spacing w:val="-3"/>
          <w:sz w:val="18"/>
        </w:rPr>
        <w:t xml:space="preserve"> </w:t>
      </w:r>
      <w:r w:rsidR="00C45B16" w:rsidRPr="00E63DFF">
        <w:rPr>
          <w:b/>
          <w:sz w:val="18"/>
        </w:rPr>
        <w:t>DECLARE</w:t>
      </w:r>
      <w:r w:rsidR="00C45B16" w:rsidRPr="00E63DFF">
        <w:rPr>
          <w:b/>
          <w:spacing w:val="-3"/>
          <w:sz w:val="18"/>
        </w:rPr>
        <w:t xml:space="preserve"> </w:t>
      </w:r>
      <w:r w:rsidR="00C45B16" w:rsidRPr="00E63DFF">
        <w:rPr>
          <w:b/>
          <w:sz w:val="18"/>
        </w:rPr>
        <w:t>THAT</w:t>
      </w:r>
      <w:r w:rsidR="00C45B16" w:rsidRPr="00E63DFF">
        <w:rPr>
          <w:b/>
          <w:spacing w:val="-3"/>
          <w:sz w:val="18"/>
        </w:rPr>
        <w:t xml:space="preserve"> </w:t>
      </w:r>
      <w:r w:rsidR="00EF5498" w:rsidRPr="00E63DFF">
        <w:rPr>
          <w:b/>
          <w:sz w:val="18"/>
        </w:rPr>
        <w:t>ANY UNUSED FUNDS WILL BE RETURNED TO THE VICTORIA FAMILY COURT &amp; YOUTH JUSTICE COMMITTEE VIA CHEQUE WITHIN SIXTY DAYS OF THE CONCLUSION OF THE PROJECT</w:t>
      </w:r>
      <w:r w:rsidR="008A47F8">
        <w:rPr>
          <w:b/>
          <w:sz w:val="18"/>
        </w:rPr>
        <w:t xml:space="preserve"> UNLESS OTHERWISE AGREED</w:t>
      </w:r>
      <w:r w:rsidR="00C45B16" w:rsidRPr="00E63DFF">
        <w:rPr>
          <w:b/>
          <w:sz w:val="18"/>
        </w:rPr>
        <w:t>.</w:t>
      </w:r>
      <w:r w:rsidR="005C013D">
        <w:rPr>
          <w:b/>
          <w:sz w:val="18"/>
        </w:rPr>
        <w:t xml:space="preserve"> I REPRESENT I HAVE </w:t>
      </w:r>
      <w:r w:rsidR="005D54C7">
        <w:rPr>
          <w:b/>
          <w:sz w:val="18"/>
        </w:rPr>
        <w:t xml:space="preserve">THE </w:t>
      </w:r>
      <w:r w:rsidR="005C013D">
        <w:rPr>
          <w:b/>
          <w:sz w:val="18"/>
        </w:rPr>
        <w:t>AUTHORITY TO BIND THE ORGANIZATION.</w:t>
      </w:r>
      <w:r w:rsidR="00B1034C">
        <w:rPr>
          <w:b/>
          <w:sz w:val="18"/>
        </w:rPr>
        <w:t xml:space="preserve"> </w:t>
      </w:r>
      <w:r w:rsidR="00B1034C" w:rsidRPr="00B1034C">
        <w:rPr>
          <w:bCs/>
          <w:i/>
          <w:iCs/>
          <w:sz w:val="18"/>
        </w:rPr>
        <w:t>(Check box)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9"/>
      </w:tblGrid>
      <w:tr w:rsidR="00422BB4" w14:paraId="5CF704C7" w14:textId="77777777" w:rsidTr="009F36F9">
        <w:trPr>
          <w:trHeight w:val="445"/>
          <w:jc w:val="center"/>
        </w:trPr>
        <w:tc>
          <w:tcPr>
            <w:tcW w:w="8889" w:type="dxa"/>
            <w:shd w:val="clear" w:color="auto" w:fill="DFDFDF"/>
          </w:tcPr>
          <w:p w14:paraId="5CF704C6" w14:textId="6736B3B5" w:rsidR="00422BB4" w:rsidRDefault="00422BB4" w:rsidP="008D31E4">
            <w:pPr>
              <w:pStyle w:val="TableParagraph"/>
              <w:spacing w:before="160" w:after="120" w:line="249" w:lineRule="auto"/>
              <w:ind w:left="338" w:hanging="26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 w:rsidR="0041697B">
              <w:rPr>
                <w:spacing w:val="-4"/>
                <w:sz w:val="16"/>
              </w:rPr>
              <w:t>applicant/</w:t>
            </w:r>
            <w:r>
              <w:rPr>
                <w:sz w:val="16"/>
              </w:rPr>
              <w:t>representative</w:t>
            </w:r>
          </w:p>
        </w:tc>
      </w:tr>
      <w:tr w:rsidR="00422BB4" w14:paraId="5CF704C9" w14:textId="77777777" w:rsidTr="009F36F9">
        <w:trPr>
          <w:trHeight w:val="560"/>
          <w:jc w:val="center"/>
        </w:trPr>
        <w:tc>
          <w:tcPr>
            <w:tcW w:w="8889" w:type="dxa"/>
            <w:tcBorders>
              <w:right w:val="single" w:sz="4" w:space="0" w:color="000000"/>
            </w:tcBorders>
          </w:tcPr>
          <w:p w14:paraId="5CF704C8" w14:textId="77777777" w:rsidR="00422BB4" w:rsidRDefault="00422BB4" w:rsidP="001E7491">
            <w:pPr>
              <w:pStyle w:val="TableParagraph"/>
              <w:spacing w:before="160" w:after="120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(Print)</w:t>
            </w:r>
          </w:p>
        </w:tc>
      </w:tr>
      <w:tr w:rsidR="00422BB4" w14:paraId="5CF704CB" w14:textId="77777777" w:rsidTr="009F36F9">
        <w:trPr>
          <w:trHeight w:val="561"/>
          <w:jc w:val="center"/>
        </w:trPr>
        <w:tc>
          <w:tcPr>
            <w:tcW w:w="8889" w:type="dxa"/>
          </w:tcPr>
          <w:p w14:paraId="5CF704CA" w14:textId="77777777" w:rsidR="00422BB4" w:rsidRDefault="00422BB4" w:rsidP="001E7491">
            <w:pPr>
              <w:pStyle w:val="TableParagraph"/>
              <w:spacing w:before="160" w:after="12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</w:tr>
      <w:tr w:rsidR="00422BB4" w14:paraId="5CF704CD" w14:textId="77777777" w:rsidTr="009F36F9">
        <w:trPr>
          <w:trHeight w:val="561"/>
          <w:jc w:val="center"/>
        </w:trPr>
        <w:tc>
          <w:tcPr>
            <w:tcW w:w="8889" w:type="dxa"/>
          </w:tcPr>
          <w:p w14:paraId="5CF704CC" w14:textId="77777777" w:rsidR="00422BB4" w:rsidRDefault="00422BB4" w:rsidP="001E7491">
            <w:pPr>
              <w:pStyle w:val="TableParagraph"/>
              <w:spacing w:before="160" w:after="120"/>
              <w:ind w:left="71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</w:tr>
      <w:tr w:rsidR="00422BB4" w14:paraId="5CF704CF" w14:textId="77777777" w:rsidTr="009F36F9">
        <w:trPr>
          <w:trHeight w:val="561"/>
          <w:jc w:val="center"/>
        </w:trPr>
        <w:tc>
          <w:tcPr>
            <w:tcW w:w="8889" w:type="dxa"/>
          </w:tcPr>
          <w:p w14:paraId="5CF704CE" w14:textId="77777777" w:rsidR="00422BB4" w:rsidRDefault="00422BB4" w:rsidP="001E7491">
            <w:pPr>
              <w:pStyle w:val="TableParagraph"/>
              <w:spacing w:before="160" w:after="120"/>
              <w:ind w:left="7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(YYYY/MM/DD)</w:t>
            </w:r>
          </w:p>
        </w:tc>
      </w:tr>
    </w:tbl>
    <w:p w14:paraId="6315A110" w14:textId="77777777" w:rsidR="004268B5" w:rsidRDefault="004268B5" w:rsidP="004268B5">
      <w:pPr>
        <w:pStyle w:val="ListParagraph"/>
        <w:widowControl/>
        <w:autoSpaceDE/>
        <w:autoSpaceDN/>
        <w:spacing w:before="160" w:after="120" w:line="259" w:lineRule="auto"/>
        <w:ind w:left="0" w:firstLine="0"/>
        <w:contextualSpacing/>
        <w:jc w:val="both"/>
        <w:rPr>
          <w:sz w:val="16"/>
        </w:rPr>
      </w:pPr>
    </w:p>
    <w:p w14:paraId="179F25E9" w14:textId="446B14BD" w:rsidR="004268B5" w:rsidRPr="00651102" w:rsidRDefault="004268B5" w:rsidP="004268B5">
      <w:pPr>
        <w:pStyle w:val="ListParagraph"/>
        <w:widowControl/>
        <w:autoSpaceDE/>
        <w:autoSpaceDN/>
        <w:spacing w:before="160" w:after="120" w:line="259" w:lineRule="auto"/>
        <w:ind w:left="0" w:firstLine="0"/>
        <w:contextualSpacing/>
        <w:jc w:val="both"/>
        <w:rPr>
          <w:i/>
          <w:sz w:val="20"/>
          <w:szCs w:val="20"/>
        </w:rPr>
      </w:pPr>
      <w:r w:rsidRPr="004268B5">
        <w:rPr>
          <w:i/>
          <w:sz w:val="20"/>
          <w:szCs w:val="20"/>
        </w:rPr>
        <w:t xml:space="preserve">This personal information is collected </w:t>
      </w:r>
      <w:r w:rsidRPr="009D2017">
        <w:rPr>
          <w:i/>
          <w:sz w:val="20"/>
          <w:szCs w:val="20"/>
        </w:rPr>
        <w:t>by the Capital Regional District (CRD) under section 26(c) of the</w:t>
      </w:r>
      <w:r w:rsidRPr="004268B5">
        <w:rPr>
          <w:i/>
          <w:sz w:val="20"/>
          <w:szCs w:val="20"/>
        </w:rPr>
        <w:t xml:space="preserve"> Freedom of Information and Protection of Privacy Act and will be used to [enter purpose for collection, </w:t>
      </w:r>
      <w:proofErr w:type="gramStart"/>
      <w:r w:rsidRPr="004268B5">
        <w:rPr>
          <w:i/>
          <w:sz w:val="20"/>
          <w:szCs w:val="20"/>
        </w:rPr>
        <w:t>i.e.</w:t>
      </w:r>
      <w:proofErr w:type="gramEnd"/>
      <w:r w:rsidRPr="004268B5">
        <w:rPr>
          <w:i/>
          <w:sz w:val="20"/>
          <w:szCs w:val="20"/>
        </w:rPr>
        <w:t xml:space="preserve"> administer information access requests under the Freedom of Information and Protection of Privacy Act]. Should you have questions about the collection of this information, please contact Kevin Kim, Manager, </w:t>
      </w:r>
      <w:proofErr w:type="gramStart"/>
      <w:r w:rsidRPr="004268B5">
        <w:rPr>
          <w:i/>
          <w:sz w:val="20"/>
          <w:szCs w:val="20"/>
        </w:rPr>
        <w:t>FOI</w:t>
      </w:r>
      <w:proofErr w:type="gramEnd"/>
      <w:r w:rsidRPr="004268B5">
        <w:rPr>
          <w:i/>
          <w:sz w:val="20"/>
          <w:szCs w:val="20"/>
        </w:rPr>
        <w:t xml:space="preserve"> and Privacy, (</w:t>
      </w:r>
      <w:hyperlink r:id="rId16" w:history="1">
        <w:r w:rsidRPr="008939F2">
          <w:rPr>
            <w:rStyle w:val="Hyperlink"/>
            <w:i/>
            <w:sz w:val="20"/>
            <w:szCs w:val="20"/>
          </w:rPr>
          <w:t>kkim@crd.bc.ca</w:t>
        </w:r>
      </w:hyperlink>
      <w:r w:rsidRPr="003C7156">
        <w:rPr>
          <w:i/>
          <w:sz w:val="20"/>
          <w:szCs w:val="20"/>
        </w:rPr>
        <w:t xml:space="preserve"> </w:t>
      </w:r>
      <w:r w:rsidRPr="00651102">
        <w:rPr>
          <w:i/>
          <w:sz w:val="20"/>
          <w:szCs w:val="20"/>
        </w:rPr>
        <w:t>or (250) 360-5673)</w:t>
      </w:r>
      <w:r w:rsidR="003C7156" w:rsidRPr="00651102">
        <w:rPr>
          <w:i/>
          <w:sz w:val="20"/>
          <w:szCs w:val="20"/>
        </w:rPr>
        <w:t>.</w:t>
      </w:r>
    </w:p>
    <w:p w14:paraId="5CF704D0" w14:textId="77777777" w:rsidR="007412F2" w:rsidRPr="00D460D1" w:rsidRDefault="007412F2" w:rsidP="001E7491">
      <w:pPr>
        <w:spacing w:before="160" w:after="120"/>
        <w:rPr>
          <w:sz w:val="20"/>
          <w:szCs w:val="20"/>
        </w:rPr>
      </w:pPr>
    </w:p>
    <w:sectPr w:rsidR="007412F2" w:rsidRPr="00D460D1" w:rsidSect="00C473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350" w:left="1440" w:header="288" w:footer="3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05BE" w14:textId="77777777" w:rsidR="00EF7785" w:rsidRDefault="00EF7785">
      <w:r>
        <w:separator/>
      </w:r>
    </w:p>
  </w:endnote>
  <w:endnote w:type="continuationSeparator" w:id="0">
    <w:p w14:paraId="5CF705BF" w14:textId="77777777" w:rsidR="00EF7785" w:rsidRDefault="00EF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9948" w14:textId="77777777" w:rsidR="00E0646D" w:rsidRDefault="00E06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465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A53CC" w14:textId="3A49D6F7" w:rsidR="00E659F8" w:rsidRDefault="00E659F8">
        <w:pPr>
          <w:pStyle w:val="Footer"/>
          <w:jc w:val="center"/>
        </w:pPr>
        <w:r w:rsidRPr="00E659F8">
          <w:rPr>
            <w:sz w:val="18"/>
            <w:szCs w:val="18"/>
          </w:rPr>
          <w:fldChar w:fldCharType="begin"/>
        </w:r>
        <w:r w:rsidRPr="00E659F8">
          <w:rPr>
            <w:sz w:val="18"/>
            <w:szCs w:val="18"/>
          </w:rPr>
          <w:instrText xml:space="preserve"> PAGE   \* MERGEFORMAT </w:instrText>
        </w:r>
        <w:r w:rsidRPr="00E659F8">
          <w:rPr>
            <w:sz w:val="18"/>
            <w:szCs w:val="18"/>
          </w:rPr>
          <w:fldChar w:fldCharType="separate"/>
        </w:r>
        <w:r w:rsidR="006B1759">
          <w:rPr>
            <w:noProof/>
            <w:sz w:val="18"/>
            <w:szCs w:val="18"/>
          </w:rPr>
          <w:t>5</w:t>
        </w:r>
        <w:r w:rsidRPr="00E659F8">
          <w:rPr>
            <w:noProof/>
            <w:sz w:val="18"/>
            <w:szCs w:val="18"/>
          </w:rPr>
          <w:fldChar w:fldCharType="end"/>
        </w:r>
      </w:p>
    </w:sdtContent>
  </w:sdt>
  <w:p w14:paraId="5CF705C5" w14:textId="28071C6D" w:rsidR="00B75A10" w:rsidRDefault="00B75A1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59FD" w14:textId="77777777" w:rsidR="00E0646D" w:rsidRDefault="00E06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05BC" w14:textId="77777777" w:rsidR="00EF7785" w:rsidRDefault="00EF7785">
      <w:r>
        <w:separator/>
      </w:r>
    </w:p>
  </w:footnote>
  <w:footnote w:type="continuationSeparator" w:id="0">
    <w:p w14:paraId="5CF705BD" w14:textId="77777777" w:rsidR="00EF7785" w:rsidRDefault="00EF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3AA2" w14:textId="77777777" w:rsidR="00E0646D" w:rsidRDefault="00E06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EFC1" w14:textId="77777777" w:rsidR="00E0646D" w:rsidRDefault="00E06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373D" w14:textId="0F9F7805" w:rsidR="008D31E4" w:rsidRDefault="00156AA5" w:rsidP="00156AA5">
    <w:pPr>
      <w:pStyle w:val="Header"/>
      <w:jc w:val="center"/>
    </w:pPr>
    <w:r>
      <w:rPr>
        <w:noProof/>
        <w:sz w:val="20"/>
        <w:lang w:val="en-CA" w:eastAsia="en-CA"/>
      </w:rPr>
      <w:drawing>
        <wp:inline distT="0" distB="0" distL="0" distR="0" wp14:anchorId="73CC13D5" wp14:editId="7721BF2C">
          <wp:extent cx="5637101" cy="600075"/>
          <wp:effectExtent l="0" t="0" r="0" b="0"/>
          <wp:docPr id="3" name="image7.png" descr="VFCYJCLogo/transparen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01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F071C" w14:textId="27742C8D" w:rsidR="00E659F8" w:rsidRDefault="00E659F8" w:rsidP="00E064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FFA"/>
    <w:multiLevelType w:val="hybridMultilevel"/>
    <w:tmpl w:val="4EAED23E"/>
    <w:lvl w:ilvl="0" w:tplc="0FDAA43C">
      <w:start w:val="2"/>
      <w:numFmt w:val="decimal"/>
      <w:lvlText w:val="(%1)"/>
      <w:lvlJc w:val="left"/>
      <w:pPr>
        <w:ind w:left="1557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FBE2BDE">
      <w:start w:val="1"/>
      <w:numFmt w:val="lowerLetter"/>
      <w:lvlText w:val="(%2)"/>
      <w:lvlJc w:val="left"/>
      <w:pPr>
        <w:ind w:left="1555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346A1DB8">
      <w:numFmt w:val="bullet"/>
      <w:lvlText w:val="•"/>
      <w:lvlJc w:val="left"/>
      <w:pPr>
        <w:ind w:left="3576" w:hanging="329"/>
      </w:pPr>
      <w:rPr>
        <w:rFonts w:hint="default"/>
      </w:rPr>
    </w:lvl>
    <w:lvl w:ilvl="3" w:tplc="989895A0">
      <w:numFmt w:val="bullet"/>
      <w:lvlText w:val="•"/>
      <w:lvlJc w:val="left"/>
      <w:pPr>
        <w:ind w:left="4584" w:hanging="329"/>
      </w:pPr>
      <w:rPr>
        <w:rFonts w:hint="default"/>
      </w:rPr>
    </w:lvl>
    <w:lvl w:ilvl="4" w:tplc="95F0BF46">
      <w:numFmt w:val="bullet"/>
      <w:lvlText w:val="•"/>
      <w:lvlJc w:val="left"/>
      <w:pPr>
        <w:ind w:left="5592" w:hanging="329"/>
      </w:pPr>
      <w:rPr>
        <w:rFonts w:hint="default"/>
      </w:rPr>
    </w:lvl>
    <w:lvl w:ilvl="5" w:tplc="7B98D24C">
      <w:numFmt w:val="bullet"/>
      <w:lvlText w:val="•"/>
      <w:lvlJc w:val="left"/>
      <w:pPr>
        <w:ind w:left="6600" w:hanging="329"/>
      </w:pPr>
      <w:rPr>
        <w:rFonts w:hint="default"/>
      </w:rPr>
    </w:lvl>
    <w:lvl w:ilvl="6" w:tplc="4FBC31C0">
      <w:numFmt w:val="bullet"/>
      <w:lvlText w:val="•"/>
      <w:lvlJc w:val="left"/>
      <w:pPr>
        <w:ind w:left="7608" w:hanging="329"/>
      </w:pPr>
      <w:rPr>
        <w:rFonts w:hint="default"/>
      </w:rPr>
    </w:lvl>
    <w:lvl w:ilvl="7" w:tplc="F030EB3A">
      <w:numFmt w:val="bullet"/>
      <w:lvlText w:val="•"/>
      <w:lvlJc w:val="left"/>
      <w:pPr>
        <w:ind w:left="8616" w:hanging="329"/>
      </w:pPr>
      <w:rPr>
        <w:rFonts w:hint="default"/>
      </w:rPr>
    </w:lvl>
    <w:lvl w:ilvl="8" w:tplc="907EA780">
      <w:numFmt w:val="bullet"/>
      <w:lvlText w:val="•"/>
      <w:lvlJc w:val="left"/>
      <w:pPr>
        <w:ind w:left="9624" w:hanging="329"/>
      </w:pPr>
      <w:rPr>
        <w:rFonts w:hint="default"/>
      </w:rPr>
    </w:lvl>
  </w:abstractNum>
  <w:abstractNum w:abstractNumId="1" w15:restartNumberingAfterBreak="0">
    <w:nsid w:val="04AB5292"/>
    <w:multiLevelType w:val="hybridMultilevel"/>
    <w:tmpl w:val="E53E0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FDB"/>
    <w:multiLevelType w:val="hybridMultilevel"/>
    <w:tmpl w:val="64A81AA2"/>
    <w:lvl w:ilvl="0" w:tplc="C3D0B2D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A66496"/>
    <w:multiLevelType w:val="hybridMultilevel"/>
    <w:tmpl w:val="3BA8EBCA"/>
    <w:lvl w:ilvl="0" w:tplc="5454B682">
      <w:numFmt w:val="bullet"/>
      <w:lvlText w:val="-"/>
      <w:lvlJc w:val="left"/>
      <w:pPr>
        <w:ind w:left="318" w:hanging="1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E6AE62E">
      <w:numFmt w:val="bullet"/>
      <w:lvlText w:val="•"/>
      <w:lvlJc w:val="left"/>
      <w:pPr>
        <w:ind w:left="1452" w:hanging="143"/>
      </w:pPr>
      <w:rPr>
        <w:rFonts w:hint="default"/>
      </w:rPr>
    </w:lvl>
    <w:lvl w:ilvl="2" w:tplc="F1B8AC9A">
      <w:numFmt w:val="bullet"/>
      <w:lvlText w:val="•"/>
      <w:lvlJc w:val="left"/>
      <w:pPr>
        <w:ind w:left="2584" w:hanging="143"/>
      </w:pPr>
      <w:rPr>
        <w:rFonts w:hint="default"/>
      </w:rPr>
    </w:lvl>
    <w:lvl w:ilvl="3" w:tplc="29D436B0">
      <w:numFmt w:val="bullet"/>
      <w:lvlText w:val="•"/>
      <w:lvlJc w:val="left"/>
      <w:pPr>
        <w:ind w:left="3716" w:hanging="143"/>
      </w:pPr>
      <w:rPr>
        <w:rFonts w:hint="default"/>
      </w:rPr>
    </w:lvl>
    <w:lvl w:ilvl="4" w:tplc="47760046">
      <w:numFmt w:val="bullet"/>
      <w:lvlText w:val="•"/>
      <w:lvlJc w:val="left"/>
      <w:pPr>
        <w:ind w:left="4848" w:hanging="143"/>
      </w:pPr>
      <w:rPr>
        <w:rFonts w:hint="default"/>
      </w:rPr>
    </w:lvl>
    <w:lvl w:ilvl="5" w:tplc="EBAE05D2">
      <w:numFmt w:val="bullet"/>
      <w:lvlText w:val="•"/>
      <w:lvlJc w:val="left"/>
      <w:pPr>
        <w:ind w:left="5980" w:hanging="143"/>
      </w:pPr>
      <w:rPr>
        <w:rFonts w:hint="default"/>
      </w:rPr>
    </w:lvl>
    <w:lvl w:ilvl="6" w:tplc="94F280D8">
      <w:numFmt w:val="bullet"/>
      <w:lvlText w:val="•"/>
      <w:lvlJc w:val="left"/>
      <w:pPr>
        <w:ind w:left="7112" w:hanging="143"/>
      </w:pPr>
      <w:rPr>
        <w:rFonts w:hint="default"/>
      </w:rPr>
    </w:lvl>
    <w:lvl w:ilvl="7" w:tplc="7B3E8452">
      <w:numFmt w:val="bullet"/>
      <w:lvlText w:val="•"/>
      <w:lvlJc w:val="left"/>
      <w:pPr>
        <w:ind w:left="8244" w:hanging="143"/>
      </w:pPr>
      <w:rPr>
        <w:rFonts w:hint="default"/>
      </w:rPr>
    </w:lvl>
    <w:lvl w:ilvl="8" w:tplc="D7C677D2">
      <w:numFmt w:val="bullet"/>
      <w:lvlText w:val="•"/>
      <w:lvlJc w:val="left"/>
      <w:pPr>
        <w:ind w:left="9376" w:hanging="143"/>
      </w:pPr>
      <w:rPr>
        <w:rFonts w:hint="default"/>
      </w:rPr>
    </w:lvl>
  </w:abstractNum>
  <w:abstractNum w:abstractNumId="4" w15:restartNumberingAfterBreak="0">
    <w:nsid w:val="2C3D52C2"/>
    <w:multiLevelType w:val="hybridMultilevel"/>
    <w:tmpl w:val="214828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7763"/>
    <w:multiLevelType w:val="hybridMultilevel"/>
    <w:tmpl w:val="E9EC8D10"/>
    <w:lvl w:ilvl="0" w:tplc="037E5DA8">
      <w:start w:val="1"/>
      <w:numFmt w:val="decimal"/>
      <w:lvlText w:val="%1."/>
      <w:lvlJc w:val="left"/>
      <w:pPr>
        <w:ind w:left="1215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</w:rPr>
    </w:lvl>
    <w:lvl w:ilvl="1" w:tplc="6004141C">
      <w:start w:val="1"/>
      <w:numFmt w:val="lowerLetter"/>
      <w:lvlText w:val="(%2)"/>
      <w:lvlJc w:val="left"/>
      <w:pPr>
        <w:ind w:left="1519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C790727C">
      <w:numFmt w:val="bullet"/>
      <w:lvlText w:val="•"/>
      <w:lvlJc w:val="left"/>
      <w:pPr>
        <w:ind w:left="1580" w:hanging="285"/>
      </w:pPr>
      <w:rPr>
        <w:rFonts w:hint="default"/>
      </w:rPr>
    </w:lvl>
    <w:lvl w:ilvl="3" w:tplc="6E1C9B96">
      <w:numFmt w:val="bullet"/>
      <w:lvlText w:val="•"/>
      <w:lvlJc w:val="left"/>
      <w:pPr>
        <w:ind w:left="2837" w:hanging="285"/>
      </w:pPr>
      <w:rPr>
        <w:rFonts w:hint="default"/>
      </w:rPr>
    </w:lvl>
    <w:lvl w:ilvl="4" w:tplc="42DA00C8">
      <w:numFmt w:val="bullet"/>
      <w:lvlText w:val="•"/>
      <w:lvlJc w:val="left"/>
      <w:pPr>
        <w:ind w:left="4095" w:hanging="285"/>
      </w:pPr>
      <w:rPr>
        <w:rFonts w:hint="default"/>
      </w:rPr>
    </w:lvl>
    <w:lvl w:ilvl="5" w:tplc="45D8CD4C">
      <w:numFmt w:val="bullet"/>
      <w:lvlText w:val="•"/>
      <w:lvlJc w:val="left"/>
      <w:pPr>
        <w:ind w:left="5352" w:hanging="285"/>
      </w:pPr>
      <w:rPr>
        <w:rFonts w:hint="default"/>
      </w:rPr>
    </w:lvl>
    <w:lvl w:ilvl="6" w:tplc="9B1AD712">
      <w:numFmt w:val="bullet"/>
      <w:lvlText w:val="•"/>
      <w:lvlJc w:val="left"/>
      <w:pPr>
        <w:ind w:left="6610" w:hanging="285"/>
      </w:pPr>
      <w:rPr>
        <w:rFonts w:hint="default"/>
      </w:rPr>
    </w:lvl>
    <w:lvl w:ilvl="7" w:tplc="466864D6">
      <w:numFmt w:val="bullet"/>
      <w:lvlText w:val="•"/>
      <w:lvlJc w:val="left"/>
      <w:pPr>
        <w:ind w:left="7867" w:hanging="285"/>
      </w:pPr>
      <w:rPr>
        <w:rFonts w:hint="default"/>
      </w:rPr>
    </w:lvl>
    <w:lvl w:ilvl="8" w:tplc="F5426DDC">
      <w:numFmt w:val="bullet"/>
      <w:lvlText w:val="•"/>
      <w:lvlJc w:val="left"/>
      <w:pPr>
        <w:ind w:left="9125" w:hanging="285"/>
      </w:pPr>
      <w:rPr>
        <w:rFonts w:hint="default"/>
      </w:rPr>
    </w:lvl>
  </w:abstractNum>
  <w:abstractNum w:abstractNumId="6" w15:restartNumberingAfterBreak="0">
    <w:nsid w:val="3F571ADC"/>
    <w:multiLevelType w:val="hybridMultilevel"/>
    <w:tmpl w:val="E06E597C"/>
    <w:lvl w:ilvl="0" w:tplc="7C80DC1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7332483"/>
    <w:multiLevelType w:val="hybridMultilevel"/>
    <w:tmpl w:val="B7362796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7F958B0"/>
    <w:multiLevelType w:val="hybridMultilevel"/>
    <w:tmpl w:val="25B86794"/>
    <w:lvl w:ilvl="0" w:tplc="2A3227BA">
      <w:start w:val="1"/>
      <w:numFmt w:val="lowerLetter"/>
      <w:lvlText w:val="(%1)"/>
      <w:lvlJc w:val="left"/>
      <w:pPr>
        <w:ind w:left="1555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CAA6ED8">
      <w:numFmt w:val="bullet"/>
      <w:lvlText w:val="•"/>
      <w:lvlJc w:val="left"/>
      <w:pPr>
        <w:ind w:left="2568" w:hanging="329"/>
      </w:pPr>
      <w:rPr>
        <w:rFonts w:hint="default"/>
      </w:rPr>
    </w:lvl>
    <w:lvl w:ilvl="2" w:tplc="D7A6A310">
      <w:numFmt w:val="bullet"/>
      <w:lvlText w:val="•"/>
      <w:lvlJc w:val="left"/>
      <w:pPr>
        <w:ind w:left="3576" w:hanging="329"/>
      </w:pPr>
      <w:rPr>
        <w:rFonts w:hint="default"/>
      </w:rPr>
    </w:lvl>
    <w:lvl w:ilvl="3" w:tplc="507052A0">
      <w:numFmt w:val="bullet"/>
      <w:lvlText w:val="•"/>
      <w:lvlJc w:val="left"/>
      <w:pPr>
        <w:ind w:left="4584" w:hanging="329"/>
      </w:pPr>
      <w:rPr>
        <w:rFonts w:hint="default"/>
      </w:rPr>
    </w:lvl>
    <w:lvl w:ilvl="4" w:tplc="222083D8">
      <w:numFmt w:val="bullet"/>
      <w:lvlText w:val="•"/>
      <w:lvlJc w:val="left"/>
      <w:pPr>
        <w:ind w:left="5592" w:hanging="329"/>
      </w:pPr>
      <w:rPr>
        <w:rFonts w:hint="default"/>
      </w:rPr>
    </w:lvl>
    <w:lvl w:ilvl="5" w:tplc="691E095C">
      <w:numFmt w:val="bullet"/>
      <w:lvlText w:val="•"/>
      <w:lvlJc w:val="left"/>
      <w:pPr>
        <w:ind w:left="6600" w:hanging="329"/>
      </w:pPr>
      <w:rPr>
        <w:rFonts w:hint="default"/>
      </w:rPr>
    </w:lvl>
    <w:lvl w:ilvl="6" w:tplc="76E0D526">
      <w:numFmt w:val="bullet"/>
      <w:lvlText w:val="•"/>
      <w:lvlJc w:val="left"/>
      <w:pPr>
        <w:ind w:left="7608" w:hanging="329"/>
      </w:pPr>
      <w:rPr>
        <w:rFonts w:hint="default"/>
      </w:rPr>
    </w:lvl>
    <w:lvl w:ilvl="7" w:tplc="CF325600">
      <w:numFmt w:val="bullet"/>
      <w:lvlText w:val="•"/>
      <w:lvlJc w:val="left"/>
      <w:pPr>
        <w:ind w:left="8616" w:hanging="329"/>
      </w:pPr>
      <w:rPr>
        <w:rFonts w:hint="default"/>
      </w:rPr>
    </w:lvl>
    <w:lvl w:ilvl="8" w:tplc="BFEA0BE8">
      <w:numFmt w:val="bullet"/>
      <w:lvlText w:val="•"/>
      <w:lvlJc w:val="left"/>
      <w:pPr>
        <w:ind w:left="9624" w:hanging="329"/>
      </w:pPr>
      <w:rPr>
        <w:rFonts w:hint="default"/>
      </w:rPr>
    </w:lvl>
  </w:abstractNum>
  <w:abstractNum w:abstractNumId="9" w15:restartNumberingAfterBreak="0">
    <w:nsid w:val="4970086E"/>
    <w:multiLevelType w:val="hybridMultilevel"/>
    <w:tmpl w:val="E29637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7306F"/>
    <w:multiLevelType w:val="hybridMultilevel"/>
    <w:tmpl w:val="AE1ACFA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7F3DCB"/>
    <w:multiLevelType w:val="hybridMultilevel"/>
    <w:tmpl w:val="8BF48874"/>
    <w:lvl w:ilvl="0" w:tplc="3C841576">
      <w:start w:val="1"/>
      <w:numFmt w:val="lowerLetter"/>
      <w:lvlText w:val="(%1)"/>
      <w:lvlJc w:val="left"/>
      <w:pPr>
        <w:ind w:left="1586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B601526">
      <w:numFmt w:val="bullet"/>
      <w:lvlText w:val="•"/>
      <w:lvlJc w:val="left"/>
      <w:pPr>
        <w:ind w:left="2586" w:hanging="329"/>
      </w:pPr>
      <w:rPr>
        <w:rFonts w:hint="default"/>
      </w:rPr>
    </w:lvl>
    <w:lvl w:ilvl="2" w:tplc="C84A6582">
      <w:numFmt w:val="bullet"/>
      <w:lvlText w:val="•"/>
      <w:lvlJc w:val="left"/>
      <w:pPr>
        <w:ind w:left="3592" w:hanging="329"/>
      </w:pPr>
      <w:rPr>
        <w:rFonts w:hint="default"/>
      </w:rPr>
    </w:lvl>
    <w:lvl w:ilvl="3" w:tplc="BEE27BA4">
      <w:numFmt w:val="bullet"/>
      <w:lvlText w:val="•"/>
      <w:lvlJc w:val="left"/>
      <w:pPr>
        <w:ind w:left="4598" w:hanging="329"/>
      </w:pPr>
      <w:rPr>
        <w:rFonts w:hint="default"/>
      </w:rPr>
    </w:lvl>
    <w:lvl w:ilvl="4" w:tplc="E654D030">
      <w:numFmt w:val="bullet"/>
      <w:lvlText w:val="•"/>
      <w:lvlJc w:val="left"/>
      <w:pPr>
        <w:ind w:left="5604" w:hanging="329"/>
      </w:pPr>
      <w:rPr>
        <w:rFonts w:hint="default"/>
      </w:rPr>
    </w:lvl>
    <w:lvl w:ilvl="5" w:tplc="5756EA64">
      <w:numFmt w:val="bullet"/>
      <w:lvlText w:val="•"/>
      <w:lvlJc w:val="left"/>
      <w:pPr>
        <w:ind w:left="6610" w:hanging="329"/>
      </w:pPr>
      <w:rPr>
        <w:rFonts w:hint="default"/>
      </w:rPr>
    </w:lvl>
    <w:lvl w:ilvl="6" w:tplc="A6EA0668">
      <w:numFmt w:val="bullet"/>
      <w:lvlText w:val="•"/>
      <w:lvlJc w:val="left"/>
      <w:pPr>
        <w:ind w:left="7616" w:hanging="329"/>
      </w:pPr>
      <w:rPr>
        <w:rFonts w:hint="default"/>
      </w:rPr>
    </w:lvl>
    <w:lvl w:ilvl="7" w:tplc="132241C8">
      <w:numFmt w:val="bullet"/>
      <w:lvlText w:val="•"/>
      <w:lvlJc w:val="left"/>
      <w:pPr>
        <w:ind w:left="8622" w:hanging="329"/>
      </w:pPr>
      <w:rPr>
        <w:rFonts w:hint="default"/>
      </w:rPr>
    </w:lvl>
    <w:lvl w:ilvl="8" w:tplc="1BD2A620">
      <w:numFmt w:val="bullet"/>
      <w:lvlText w:val="•"/>
      <w:lvlJc w:val="left"/>
      <w:pPr>
        <w:ind w:left="9628" w:hanging="329"/>
      </w:pPr>
      <w:rPr>
        <w:rFonts w:hint="default"/>
      </w:rPr>
    </w:lvl>
  </w:abstractNum>
  <w:abstractNum w:abstractNumId="12" w15:restartNumberingAfterBreak="0">
    <w:nsid w:val="51BD13E0"/>
    <w:multiLevelType w:val="hybridMultilevel"/>
    <w:tmpl w:val="703C4D1E"/>
    <w:lvl w:ilvl="0" w:tplc="E560198C">
      <w:start w:val="1"/>
      <w:numFmt w:val="decimal"/>
      <w:lvlText w:val="%1."/>
      <w:lvlJc w:val="left"/>
      <w:pPr>
        <w:ind w:left="1096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69DED304">
      <w:numFmt w:val="bullet"/>
      <w:lvlText w:val="•"/>
      <w:lvlJc w:val="left"/>
      <w:pPr>
        <w:ind w:left="2154" w:hanging="178"/>
      </w:pPr>
      <w:rPr>
        <w:rFonts w:hint="default"/>
      </w:rPr>
    </w:lvl>
    <w:lvl w:ilvl="2" w:tplc="FF7E151A">
      <w:numFmt w:val="bullet"/>
      <w:lvlText w:val="•"/>
      <w:lvlJc w:val="left"/>
      <w:pPr>
        <w:ind w:left="3208" w:hanging="178"/>
      </w:pPr>
      <w:rPr>
        <w:rFonts w:hint="default"/>
      </w:rPr>
    </w:lvl>
    <w:lvl w:ilvl="3" w:tplc="C33C6FF6">
      <w:numFmt w:val="bullet"/>
      <w:lvlText w:val="•"/>
      <w:lvlJc w:val="left"/>
      <w:pPr>
        <w:ind w:left="4262" w:hanging="178"/>
      </w:pPr>
      <w:rPr>
        <w:rFonts w:hint="default"/>
      </w:rPr>
    </w:lvl>
    <w:lvl w:ilvl="4" w:tplc="D0E68042">
      <w:numFmt w:val="bullet"/>
      <w:lvlText w:val="•"/>
      <w:lvlJc w:val="left"/>
      <w:pPr>
        <w:ind w:left="5316" w:hanging="178"/>
      </w:pPr>
      <w:rPr>
        <w:rFonts w:hint="default"/>
      </w:rPr>
    </w:lvl>
    <w:lvl w:ilvl="5" w:tplc="F0CA18F8">
      <w:numFmt w:val="bullet"/>
      <w:lvlText w:val="•"/>
      <w:lvlJc w:val="left"/>
      <w:pPr>
        <w:ind w:left="6370" w:hanging="178"/>
      </w:pPr>
      <w:rPr>
        <w:rFonts w:hint="default"/>
      </w:rPr>
    </w:lvl>
    <w:lvl w:ilvl="6" w:tplc="315AABD6">
      <w:numFmt w:val="bullet"/>
      <w:lvlText w:val="•"/>
      <w:lvlJc w:val="left"/>
      <w:pPr>
        <w:ind w:left="7424" w:hanging="178"/>
      </w:pPr>
      <w:rPr>
        <w:rFonts w:hint="default"/>
      </w:rPr>
    </w:lvl>
    <w:lvl w:ilvl="7" w:tplc="D390B31E">
      <w:numFmt w:val="bullet"/>
      <w:lvlText w:val="•"/>
      <w:lvlJc w:val="left"/>
      <w:pPr>
        <w:ind w:left="8478" w:hanging="178"/>
      </w:pPr>
      <w:rPr>
        <w:rFonts w:hint="default"/>
      </w:rPr>
    </w:lvl>
    <w:lvl w:ilvl="8" w:tplc="2A02E2F0">
      <w:numFmt w:val="bullet"/>
      <w:lvlText w:val="•"/>
      <w:lvlJc w:val="left"/>
      <w:pPr>
        <w:ind w:left="9532" w:hanging="178"/>
      </w:pPr>
      <w:rPr>
        <w:rFonts w:hint="default"/>
      </w:rPr>
    </w:lvl>
  </w:abstractNum>
  <w:abstractNum w:abstractNumId="13" w15:restartNumberingAfterBreak="0">
    <w:nsid w:val="54F46DB6"/>
    <w:multiLevelType w:val="hybridMultilevel"/>
    <w:tmpl w:val="5C48B10E"/>
    <w:lvl w:ilvl="0" w:tplc="14D22E90">
      <w:start w:val="2"/>
      <w:numFmt w:val="decimal"/>
      <w:lvlText w:val="(%1)"/>
      <w:lvlJc w:val="left"/>
      <w:pPr>
        <w:ind w:left="1541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D0E6244">
      <w:start w:val="1"/>
      <w:numFmt w:val="lowerLetter"/>
      <w:lvlText w:val="(%2)"/>
      <w:lvlJc w:val="left"/>
      <w:pPr>
        <w:ind w:left="1585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217AB9D2">
      <w:numFmt w:val="bullet"/>
      <w:lvlText w:val="•"/>
      <w:lvlJc w:val="left"/>
      <w:pPr>
        <w:ind w:left="2697" w:hanging="329"/>
      </w:pPr>
      <w:rPr>
        <w:rFonts w:hint="default"/>
      </w:rPr>
    </w:lvl>
    <w:lvl w:ilvl="3" w:tplc="411C63A0">
      <w:numFmt w:val="bullet"/>
      <w:lvlText w:val="•"/>
      <w:lvlJc w:val="left"/>
      <w:pPr>
        <w:ind w:left="3815" w:hanging="329"/>
      </w:pPr>
      <w:rPr>
        <w:rFonts w:hint="default"/>
      </w:rPr>
    </w:lvl>
    <w:lvl w:ilvl="4" w:tplc="8CE847EC">
      <w:numFmt w:val="bullet"/>
      <w:lvlText w:val="•"/>
      <w:lvlJc w:val="left"/>
      <w:pPr>
        <w:ind w:left="4933" w:hanging="329"/>
      </w:pPr>
      <w:rPr>
        <w:rFonts w:hint="default"/>
      </w:rPr>
    </w:lvl>
    <w:lvl w:ilvl="5" w:tplc="A066EBB6">
      <w:numFmt w:val="bullet"/>
      <w:lvlText w:val="•"/>
      <w:lvlJc w:val="left"/>
      <w:pPr>
        <w:ind w:left="6051" w:hanging="329"/>
      </w:pPr>
      <w:rPr>
        <w:rFonts w:hint="default"/>
      </w:rPr>
    </w:lvl>
    <w:lvl w:ilvl="6" w:tplc="5EA0ACCE">
      <w:numFmt w:val="bullet"/>
      <w:lvlText w:val="•"/>
      <w:lvlJc w:val="left"/>
      <w:pPr>
        <w:ind w:left="7168" w:hanging="329"/>
      </w:pPr>
      <w:rPr>
        <w:rFonts w:hint="default"/>
      </w:rPr>
    </w:lvl>
    <w:lvl w:ilvl="7" w:tplc="07D00FD8">
      <w:numFmt w:val="bullet"/>
      <w:lvlText w:val="•"/>
      <w:lvlJc w:val="left"/>
      <w:pPr>
        <w:ind w:left="8286" w:hanging="329"/>
      </w:pPr>
      <w:rPr>
        <w:rFonts w:hint="default"/>
      </w:rPr>
    </w:lvl>
    <w:lvl w:ilvl="8" w:tplc="3D66F47C">
      <w:numFmt w:val="bullet"/>
      <w:lvlText w:val="•"/>
      <w:lvlJc w:val="left"/>
      <w:pPr>
        <w:ind w:left="9404" w:hanging="329"/>
      </w:pPr>
      <w:rPr>
        <w:rFonts w:hint="default"/>
      </w:rPr>
    </w:lvl>
  </w:abstractNum>
  <w:abstractNum w:abstractNumId="14" w15:restartNumberingAfterBreak="0">
    <w:nsid w:val="5FF042D6"/>
    <w:multiLevelType w:val="hybridMultilevel"/>
    <w:tmpl w:val="98603FB2"/>
    <w:lvl w:ilvl="0" w:tplc="02AE11A8">
      <w:start w:val="2"/>
      <w:numFmt w:val="decimal"/>
      <w:lvlText w:val="(%1)"/>
      <w:lvlJc w:val="left"/>
      <w:pPr>
        <w:ind w:left="1558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963E4F04">
      <w:start w:val="1"/>
      <w:numFmt w:val="lowerLetter"/>
      <w:lvlText w:val="(%2)"/>
      <w:lvlJc w:val="left"/>
      <w:pPr>
        <w:ind w:left="1558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E222DE18">
      <w:numFmt w:val="bullet"/>
      <w:lvlText w:val="•"/>
      <w:lvlJc w:val="left"/>
      <w:pPr>
        <w:ind w:left="3576" w:hanging="329"/>
      </w:pPr>
      <w:rPr>
        <w:rFonts w:hint="default"/>
      </w:rPr>
    </w:lvl>
    <w:lvl w:ilvl="3" w:tplc="E904E4B0">
      <w:numFmt w:val="bullet"/>
      <w:lvlText w:val="•"/>
      <w:lvlJc w:val="left"/>
      <w:pPr>
        <w:ind w:left="4584" w:hanging="329"/>
      </w:pPr>
      <w:rPr>
        <w:rFonts w:hint="default"/>
      </w:rPr>
    </w:lvl>
    <w:lvl w:ilvl="4" w:tplc="D28AA542">
      <w:numFmt w:val="bullet"/>
      <w:lvlText w:val="•"/>
      <w:lvlJc w:val="left"/>
      <w:pPr>
        <w:ind w:left="5592" w:hanging="329"/>
      </w:pPr>
      <w:rPr>
        <w:rFonts w:hint="default"/>
      </w:rPr>
    </w:lvl>
    <w:lvl w:ilvl="5" w:tplc="5980F7BC">
      <w:numFmt w:val="bullet"/>
      <w:lvlText w:val="•"/>
      <w:lvlJc w:val="left"/>
      <w:pPr>
        <w:ind w:left="6600" w:hanging="329"/>
      </w:pPr>
      <w:rPr>
        <w:rFonts w:hint="default"/>
      </w:rPr>
    </w:lvl>
    <w:lvl w:ilvl="6" w:tplc="A76A09FC">
      <w:numFmt w:val="bullet"/>
      <w:lvlText w:val="•"/>
      <w:lvlJc w:val="left"/>
      <w:pPr>
        <w:ind w:left="7608" w:hanging="329"/>
      </w:pPr>
      <w:rPr>
        <w:rFonts w:hint="default"/>
      </w:rPr>
    </w:lvl>
    <w:lvl w:ilvl="7" w:tplc="62D04AF2">
      <w:numFmt w:val="bullet"/>
      <w:lvlText w:val="•"/>
      <w:lvlJc w:val="left"/>
      <w:pPr>
        <w:ind w:left="8616" w:hanging="329"/>
      </w:pPr>
      <w:rPr>
        <w:rFonts w:hint="default"/>
      </w:rPr>
    </w:lvl>
    <w:lvl w:ilvl="8" w:tplc="9B12AE14">
      <w:numFmt w:val="bullet"/>
      <w:lvlText w:val="•"/>
      <w:lvlJc w:val="left"/>
      <w:pPr>
        <w:ind w:left="9624" w:hanging="329"/>
      </w:pPr>
      <w:rPr>
        <w:rFonts w:hint="default"/>
      </w:rPr>
    </w:lvl>
  </w:abstractNum>
  <w:abstractNum w:abstractNumId="15" w15:restartNumberingAfterBreak="0">
    <w:nsid w:val="642F2587"/>
    <w:multiLevelType w:val="hybridMultilevel"/>
    <w:tmpl w:val="D4B25948"/>
    <w:lvl w:ilvl="0" w:tplc="7FC2A672">
      <w:start w:val="2"/>
      <w:numFmt w:val="decimal"/>
      <w:lvlText w:val="(%1)"/>
      <w:lvlJc w:val="left"/>
      <w:pPr>
        <w:ind w:left="1540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954BB08">
      <w:numFmt w:val="bullet"/>
      <w:lvlText w:val="•"/>
      <w:lvlJc w:val="left"/>
      <w:pPr>
        <w:ind w:left="2550" w:hanging="329"/>
      </w:pPr>
      <w:rPr>
        <w:rFonts w:hint="default"/>
      </w:rPr>
    </w:lvl>
    <w:lvl w:ilvl="2" w:tplc="C366DCB6">
      <w:numFmt w:val="bullet"/>
      <w:lvlText w:val="•"/>
      <w:lvlJc w:val="left"/>
      <w:pPr>
        <w:ind w:left="3560" w:hanging="329"/>
      </w:pPr>
      <w:rPr>
        <w:rFonts w:hint="default"/>
      </w:rPr>
    </w:lvl>
    <w:lvl w:ilvl="3" w:tplc="F2A2B806">
      <w:numFmt w:val="bullet"/>
      <w:lvlText w:val="•"/>
      <w:lvlJc w:val="left"/>
      <w:pPr>
        <w:ind w:left="4570" w:hanging="329"/>
      </w:pPr>
      <w:rPr>
        <w:rFonts w:hint="default"/>
      </w:rPr>
    </w:lvl>
    <w:lvl w:ilvl="4" w:tplc="33FCA90C">
      <w:numFmt w:val="bullet"/>
      <w:lvlText w:val="•"/>
      <w:lvlJc w:val="left"/>
      <w:pPr>
        <w:ind w:left="5580" w:hanging="329"/>
      </w:pPr>
      <w:rPr>
        <w:rFonts w:hint="default"/>
      </w:rPr>
    </w:lvl>
    <w:lvl w:ilvl="5" w:tplc="D5CA337E">
      <w:numFmt w:val="bullet"/>
      <w:lvlText w:val="•"/>
      <w:lvlJc w:val="left"/>
      <w:pPr>
        <w:ind w:left="6590" w:hanging="329"/>
      </w:pPr>
      <w:rPr>
        <w:rFonts w:hint="default"/>
      </w:rPr>
    </w:lvl>
    <w:lvl w:ilvl="6" w:tplc="BD88AB02">
      <w:numFmt w:val="bullet"/>
      <w:lvlText w:val="•"/>
      <w:lvlJc w:val="left"/>
      <w:pPr>
        <w:ind w:left="7600" w:hanging="329"/>
      </w:pPr>
      <w:rPr>
        <w:rFonts w:hint="default"/>
      </w:rPr>
    </w:lvl>
    <w:lvl w:ilvl="7" w:tplc="0E1A80DE">
      <w:numFmt w:val="bullet"/>
      <w:lvlText w:val="•"/>
      <w:lvlJc w:val="left"/>
      <w:pPr>
        <w:ind w:left="8610" w:hanging="329"/>
      </w:pPr>
      <w:rPr>
        <w:rFonts w:hint="default"/>
      </w:rPr>
    </w:lvl>
    <w:lvl w:ilvl="8" w:tplc="482EA010">
      <w:numFmt w:val="bullet"/>
      <w:lvlText w:val="•"/>
      <w:lvlJc w:val="left"/>
      <w:pPr>
        <w:ind w:left="9620" w:hanging="329"/>
      </w:pPr>
      <w:rPr>
        <w:rFonts w:hint="default"/>
      </w:rPr>
    </w:lvl>
  </w:abstractNum>
  <w:abstractNum w:abstractNumId="16" w15:restartNumberingAfterBreak="0">
    <w:nsid w:val="67125ADE"/>
    <w:multiLevelType w:val="hybridMultilevel"/>
    <w:tmpl w:val="E8803A14"/>
    <w:lvl w:ilvl="0" w:tplc="C80056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7713B"/>
    <w:multiLevelType w:val="hybridMultilevel"/>
    <w:tmpl w:val="8298A3F6"/>
    <w:lvl w:ilvl="0" w:tplc="8BAE24C0">
      <w:start w:val="12"/>
      <w:numFmt w:val="decimal"/>
      <w:lvlText w:val="%1."/>
      <w:lvlJc w:val="left"/>
      <w:pPr>
        <w:ind w:left="1229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</w:rPr>
    </w:lvl>
    <w:lvl w:ilvl="1" w:tplc="5E848CE4">
      <w:start w:val="1"/>
      <w:numFmt w:val="lowerLetter"/>
      <w:lvlText w:val="(%2)"/>
      <w:lvlJc w:val="left"/>
      <w:pPr>
        <w:ind w:left="1558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A328D97C">
      <w:numFmt w:val="bullet"/>
      <w:lvlText w:val="•"/>
      <w:lvlJc w:val="left"/>
      <w:pPr>
        <w:ind w:left="1560" w:hanging="329"/>
      </w:pPr>
      <w:rPr>
        <w:rFonts w:hint="default"/>
      </w:rPr>
    </w:lvl>
    <w:lvl w:ilvl="3" w:tplc="09161644">
      <w:numFmt w:val="bullet"/>
      <w:lvlText w:val="•"/>
      <w:lvlJc w:val="left"/>
      <w:pPr>
        <w:ind w:left="1580" w:hanging="329"/>
      </w:pPr>
      <w:rPr>
        <w:rFonts w:hint="default"/>
      </w:rPr>
    </w:lvl>
    <w:lvl w:ilvl="4" w:tplc="A8F2E912">
      <w:numFmt w:val="bullet"/>
      <w:lvlText w:val="•"/>
      <w:lvlJc w:val="left"/>
      <w:pPr>
        <w:ind w:left="3017" w:hanging="329"/>
      </w:pPr>
      <w:rPr>
        <w:rFonts w:hint="default"/>
      </w:rPr>
    </w:lvl>
    <w:lvl w:ilvl="5" w:tplc="F07AFDD6">
      <w:numFmt w:val="bullet"/>
      <w:lvlText w:val="•"/>
      <w:lvlJc w:val="left"/>
      <w:pPr>
        <w:ind w:left="4454" w:hanging="329"/>
      </w:pPr>
      <w:rPr>
        <w:rFonts w:hint="default"/>
      </w:rPr>
    </w:lvl>
    <w:lvl w:ilvl="6" w:tplc="87E26538">
      <w:numFmt w:val="bullet"/>
      <w:lvlText w:val="•"/>
      <w:lvlJc w:val="left"/>
      <w:pPr>
        <w:ind w:left="5891" w:hanging="329"/>
      </w:pPr>
      <w:rPr>
        <w:rFonts w:hint="default"/>
      </w:rPr>
    </w:lvl>
    <w:lvl w:ilvl="7" w:tplc="A95CBB38">
      <w:numFmt w:val="bullet"/>
      <w:lvlText w:val="•"/>
      <w:lvlJc w:val="left"/>
      <w:pPr>
        <w:ind w:left="7328" w:hanging="329"/>
      </w:pPr>
      <w:rPr>
        <w:rFonts w:hint="default"/>
      </w:rPr>
    </w:lvl>
    <w:lvl w:ilvl="8" w:tplc="DDAA4D1C">
      <w:numFmt w:val="bullet"/>
      <w:lvlText w:val="•"/>
      <w:lvlJc w:val="left"/>
      <w:pPr>
        <w:ind w:left="8765" w:hanging="329"/>
      </w:pPr>
      <w:rPr>
        <w:rFonts w:hint="default"/>
      </w:rPr>
    </w:lvl>
  </w:abstractNum>
  <w:abstractNum w:abstractNumId="18" w15:restartNumberingAfterBreak="0">
    <w:nsid w:val="70A0079C"/>
    <w:multiLevelType w:val="hybridMultilevel"/>
    <w:tmpl w:val="3744A860"/>
    <w:lvl w:ilvl="0" w:tplc="10090001">
      <w:start w:val="1"/>
      <w:numFmt w:val="bullet"/>
      <w:lvlText w:val=""/>
      <w:lvlJc w:val="left"/>
      <w:pPr>
        <w:ind w:left="143" w:hanging="143"/>
      </w:pPr>
      <w:rPr>
        <w:rFonts w:ascii="Symbol" w:hAnsi="Symbol" w:hint="default"/>
        <w:b w:val="0"/>
        <w:bCs w:val="0"/>
        <w:i w:val="0"/>
        <w:iCs w:val="0"/>
        <w:w w:val="100"/>
        <w:sz w:val="16"/>
        <w:szCs w:val="16"/>
      </w:rPr>
    </w:lvl>
    <w:lvl w:ilvl="1" w:tplc="3E6AE62E">
      <w:numFmt w:val="bullet"/>
      <w:lvlText w:val="•"/>
      <w:lvlJc w:val="left"/>
      <w:pPr>
        <w:ind w:left="1277" w:hanging="143"/>
      </w:pPr>
      <w:rPr>
        <w:rFonts w:hint="default"/>
      </w:rPr>
    </w:lvl>
    <w:lvl w:ilvl="2" w:tplc="F1B8AC9A">
      <w:numFmt w:val="bullet"/>
      <w:lvlText w:val="•"/>
      <w:lvlJc w:val="left"/>
      <w:pPr>
        <w:ind w:left="2409" w:hanging="143"/>
      </w:pPr>
      <w:rPr>
        <w:rFonts w:hint="default"/>
      </w:rPr>
    </w:lvl>
    <w:lvl w:ilvl="3" w:tplc="29D436B0">
      <w:numFmt w:val="bullet"/>
      <w:lvlText w:val="•"/>
      <w:lvlJc w:val="left"/>
      <w:pPr>
        <w:ind w:left="3541" w:hanging="143"/>
      </w:pPr>
      <w:rPr>
        <w:rFonts w:hint="default"/>
      </w:rPr>
    </w:lvl>
    <w:lvl w:ilvl="4" w:tplc="47760046">
      <w:numFmt w:val="bullet"/>
      <w:lvlText w:val="•"/>
      <w:lvlJc w:val="left"/>
      <w:pPr>
        <w:ind w:left="4673" w:hanging="143"/>
      </w:pPr>
      <w:rPr>
        <w:rFonts w:hint="default"/>
      </w:rPr>
    </w:lvl>
    <w:lvl w:ilvl="5" w:tplc="EBAE05D2">
      <w:numFmt w:val="bullet"/>
      <w:lvlText w:val="•"/>
      <w:lvlJc w:val="left"/>
      <w:pPr>
        <w:ind w:left="5805" w:hanging="143"/>
      </w:pPr>
      <w:rPr>
        <w:rFonts w:hint="default"/>
      </w:rPr>
    </w:lvl>
    <w:lvl w:ilvl="6" w:tplc="94F280D8">
      <w:numFmt w:val="bullet"/>
      <w:lvlText w:val="•"/>
      <w:lvlJc w:val="left"/>
      <w:pPr>
        <w:ind w:left="6937" w:hanging="143"/>
      </w:pPr>
      <w:rPr>
        <w:rFonts w:hint="default"/>
      </w:rPr>
    </w:lvl>
    <w:lvl w:ilvl="7" w:tplc="7B3E8452">
      <w:numFmt w:val="bullet"/>
      <w:lvlText w:val="•"/>
      <w:lvlJc w:val="left"/>
      <w:pPr>
        <w:ind w:left="8069" w:hanging="143"/>
      </w:pPr>
      <w:rPr>
        <w:rFonts w:hint="default"/>
      </w:rPr>
    </w:lvl>
    <w:lvl w:ilvl="8" w:tplc="D7C677D2">
      <w:numFmt w:val="bullet"/>
      <w:lvlText w:val="•"/>
      <w:lvlJc w:val="left"/>
      <w:pPr>
        <w:ind w:left="9201" w:hanging="143"/>
      </w:pPr>
      <w:rPr>
        <w:rFonts w:hint="default"/>
      </w:rPr>
    </w:lvl>
  </w:abstractNum>
  <w:abstractNum w:abstractNumId="19" w15:restartNumberingAfterBreak="0">
    <w:nsid w:val="75602799"/>
    <w:multiLevelType w:val="hybridMultilevel"/>
    <w:tmpl w:val="9C0880D2"/>
    <w:lvl w:ilvl="0" w:tplc="C3D0B2D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C3D0B2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689CBA46">
      <w:numFmt w:val="bullet"/>
      <w:lvlText w:val="•"/>
      <w:lvlJc w:val="left"/>
      <w:pPr>
        <w:ind w:left="2520" w:hanging="720"/>
      </w:pPr>
      <w:rPr>
        <w:rFonts w:ascii="Arial" w:eastAsia="Arial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E4495"/>
    <w:multiLevelType w:val="hybridMultilevel"/>
    <w:tmpl w:val="B5B67F48"/>
    <w:lvl w:ilvl="0" w:tplc="4ACE1064">
      <w:start w:val="1"/>
      <w:numFmt w:val="decimal"/>
      <w:lvlText w:val="(%1)"/>
      <w:lvlJc w:val="left"/>
      <w:pPr>
        <w:ind w:left="1585" w:hanging="3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FF4C19A">
      <w:numFmt w:val="bullet"/>
      <w:lvlText w:val="•"/>
      <w:lvlJc w:val="left"/>
      <w:pPr>
        <w:ind w:left="2586" w:hanging="329"/>
      </w:pPr>
      <w:rPr>
        <w:rFonts w:hint="default"/>
      </w:rPr>
    </w:lvl>
    <w:lvl w:ilvl="2" w:tplc="CF9AD8CC">
      <w:numFmt w:val="bullet"/>
      <w:lvlText w:val="•"/>
      <w:lvlJc w:val="left"/>
      <w:pPr>
        <w:ind w:left="3592" w:hanging="329"/>
      </w:pPr>
      <w:rPr>
        <w:rFonts w:hint="default"/>
      </w:rPr>
    </w:lvl>
    <w:lvl w:ilvl="3" w:tplc="CA908F1C">
      <w:numFmt w:val="bullet"/>
      <w:lvlText w:val="•"/>
      <w:lvlJc w:val="left"/>
      <w:pPr>
        <w:ind w:left="4598" w:hanging="329"/>
      </w:pPr>
      <w:rPr>
        <w:rFonts w:hint="default"/>
      </w:rPr>
    </w:lvl>
    <w:lvl w:ilvl="4" w:tplc="942E4524">
      <w:numFmt w:val="bullet"/>
      <w:lvlText w:val="•"/>
      <w:lvlJc w:val="left"/>
      <w:pPr>
        <w:ind w:left="5604" w:hanging="329"/>
      </w:pPr>
      <w:rPr>
        <w:rFonts w:hint="default"/>
      </w:rPr>
    </w:lvl>
    <w:lvl w:ilvl="5" w:tplc="C21E9166">
      <w:numFmt w:val="bullet"/>
      <w:lvlText w:val="•"/>
      <w:lvlJc w:val="left"/>
      <w:pPr>
        <w:ind w:left="6610" w:hanging="329"/>
      </w:pPr>
      <w:rPr>
        <w:rFonts w:hint="default"/>
      </w:rPr>
    </w:lvl>
    <w:lvl w:ilvl="6" w:tplc="604808DC">
      <w:numFmt w:val="bullet"/>
      <w:lvlText w:val="•"/>
      <w:lvlJc w:val="left"/>
      <w:pPr>
        <w:ind w:left="7616" w:hanging="329"/>
      </w:pPr>
      <w:rPr>
        <w:rFonts w:hint="default"/>
      </w:rPr>
    </w:lvl>
    <w:lvl w:ilvl="7" w:tplc="3B22E622">
      <w:numFmt w:val="bullet"/>
      <w:lvlText w:val="•"/>
      <w:lvlJc w:val="left"/>
      <w:pPr>
        <w:ind w:left="8622" w:hanging="329"/>
      </w:pPr>
      <w:rPr>
        <w:rFonts w:hint="default"/>
      </w:rPr>
    </w:lvl>
    <w:lvl w:ilvl="8" w:tplc="56CEA78A">
      <w:numFmt w:val="bullet"/>
      <w:lvlText w:val="•"/>
      <w:lvlJc w:val="left"/>
      <w:pPr>
        <w:ind w:left="9628" w:hanging="329"/>
      </w:pPr>
      <w:rPr>
        <w:rFonts w:hint="default"/>
      </w:rPr>
    </w:lvl>
  </w:abstractNum>
  <w:abstractNum w:abstractNumId="21" w15:restartNumberingAfterBreak="0">
    <w:nsid w:val="787916E8"/>
    <w:multiLevelType w:val="hybridMultilevel"/>
    <w:tmpl w:val="E3EC9290"/>
    <w:lvl w:ilvl="0" w:tplc="2724D282">
      <w:start w:val="2"/>
      <w:numFmt w:val="decimal"/>
      <w:lvlText w:val="(%1)"/>
      <w:lvlJc w:val="left"/>
      <w:pPr>
        <w:ind w:left="1585" w:hanging="3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8332764A">
      <w:numFmt w:val="bullet"/>
      <w:lvlText w:val="•"/>
      <w:lvlJc w:val="left"/>
      <w:pPr>
        <w:ind w:left="2586" w:hanging="374"/>
      </w:pPr>
      <w:rPr>
        <w:rFonts w:hint="default"/>
      </w:rPr>
    </w:lvl>
    <w:lvl w:ilvl="2" w:tplc="59D0FA08">
      <w:numFmt w:val="bullet"/>
      <w:lvlText w:val="•"/>
      <w:lvlJc w:val="left"/>
      <w:pPr>
        <w:ind w:left="3592" w:hanging="374"/>
      </w:pPr>
      <w:rPr>
        <w:rFonts w:hint="default"/>
      </w:rPr>
    </w:lvl>
    <w:lvl w:ilvl="3" w:tplc="864C840C">
      <w:numFmt w:val="bullet"/>
      <w:lvlText w:val="•"/>
      <w:lvlJc w:val="left"/>
      <w:pPr>
        <w:ind w:left="4598" w:hanging="374"/>
      </w:pPr>
      <w:rPr>
        <w:rFonts w:hint="default"/>
      </w:rPr>
    </w:lvl>
    <w:lvl w:ilvl="4" w:tplc="4A0047CC">
      <w:numFmt w:val="bullet"/>
      <w:lvlText w:val="•"/>
      <w:lvlJc w:val="left"/>
      <w:pPr>
        <w:ind w:left="5604" w:hanging="374"/>
      </w:pPr>
      <w:rPr>
        <w:rFonts w:hint="default"/>
      </w:rPr>
    </w:lvl>
    <w:lvl w:ilvl="5" w:tplc="D42E8E0A">
      <w:numFmt w:val="bullet"/>
      <w:lvlText w:val="•"/>
      <w:lvlJc w:val="left"/>
      <w:pPr>
        <w:ind w:left="6610" w:hanging="374"/>
      </w:pPr>
      <w:rPr>
        <w:rFonts w:hint="default"/>
      </w:rPr>
    </w:lvl>
    <w:lvl w:ilvl="6" w:tplc="8D9AED5A">
      <w:numFmt w:val="bullet"/>
      <w:lvlText w:val="•"/>
      <w:lvlJc w:val="left"/>
      <w:pPr>
        <w:ind w:left="7616" w:hanging="374"/>
      </w:pPr>
      <w:rPr>
        <w:rFonts w:hint="default"/>
      </w:rPr>
    </w:lvl>
    <w:lvl w:ilvl="7" w:tplc="2A266CCE">
      <w:numFmt w:val="bullet"/>
      <w:lvlText w:val="•"/>
      <w:lvlJc w:val="left"/>
      <w:pPr>
        <w:ind w:left="8622" w:hanging="374"/>
      </w:pPr>
      <w:rPr>
        <w:rFonts w:hint="default"/>
      </w:rPr>
    </w:lvl>
    <w:lvl w:ilvl="8" w:tplc="9510009C">
      <w:numFmt w:val="bullet"/>
      <w:lvlText w:val="•"/>
      <w:lvlJc w:val="left"/>
      <w:pPr>
        <w:ind w:left="9628" w:hanging="374"/>
      </w:pPr>
      <w:rPr>
        <w:rFonts w:hint="default"/>
      </w:rPr>
    </w:lvl>
  </w:abstractNum>
  <w:num w:numId="1" w16cid:durableId="603273160">
    <w:abstractNumId w:val="21"/>
  </w:num>
  <w:num w:numId="2" w16cid:durableId="2013021804">
    <w:abstractNumId w:val="14"/>
  </w:num>
  <w:num w:numId="3" w16cid:durableId="855731965">
    <w:abstractNumId w:val="13"/>
  </w:num>
  <w:num w:numId="4" w16cid:durableId="1972977885">
    <w:abstractNumId w:val="15"/>
  </w:num>
  <w:num w:numId="5" w16cid:durableId="963269432">
    <w:abstractNumId w:val="20"/>
  </w:num>
  <w:num w:numId="6" w16cid:durableId="1101411231">
    <w:abstractNumId w:val="17"/>
  </w:num>
  <w:num w:numId="7" w16cid:durableId="1452820159">
    <w:abstractNumId w:val="12"/>
  </w:num>
  <w:num w:numId="8" w16cid:durableId="302393031">
    <w:abstractNumId w:val="11"/>
  </w:num>
  <w:num w:numId="9" w16cid:durableId="356779995">
    <w:abstractNumId w:val="8"/>
  </w:num>
  <w:num w:numId="10" w16cid:durableId="2081097516">
    <w:abstractNumId w:val="0"/>
  </w:num>
  <w:num w:numId="11" w16cid:durableId="1486625058">
    <w:abstractNumId w:val="5"/>
  </w:num>
  <w:num w:numId="12" w16cid:durableId="916087695">
    <w:abstractNumId w:val="3"/>
  </w:num>
  <w:num w:numId="13" w16cid:durableId="338851983">
    <w:abstractNumId w:val="19"/>
  </w:num>
  <w:num w:numId="14" w16cid:durableId="1073625043">
    <w:abstractNumId w:val="7"/>
  </w:num>
  <w:num w:numId="15" w16cid:durableId="1837377097">
    <w:abstractNumId w:val="10"/>
  </w:num>
  <w:num w:numId="16" w16cid:durableId="1403941245">
    <w:abstractNumId w:val="2"/>
  </w:num>
  <w:num w:numId="17" w16cid:durableId="1305619929">
    <w:abstractNumId w:val="4"/>
  </w:num>
  <w:num w:numId="18" w16cid:durableId="1932278005">
    <w:abstractNumId w:val="16"/>
  </w:num>
  <w:num w:numId="19" w16cid:durableId="584385168">
    <w:abstractNumId w:val="9"/>
  </w:num>
  <w:num w:numId="20" w16cid:durableId="297301981">
    <w:abstractNumId w:val="1"/>
  </w:num>
  <w:num w:numId="21" w16cid:durableId="1516264341">
    <w:abstractNumId w:val="6"/>
  </w:num>
  <w:num w:numId="22" w16cid:durableId="28725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Dc2NDYzMDEzNzVW0lEKTi0uzszPAykwNK4FAEQQ+ootAAAA"/>
    <w:docVar w:name="dgnword-docGUID" w:val="{499B7406-A149-412B-84C0-BBEEC9B549A9}"/>
    <w:docVar w:name="dgnword-eventsink" w:val="892078024"/>
  </w:docVars>
  <w:rsids>
    <w:rsidRoot w:val="007412F2"/>
    <w:rsid w:val="0000231D"/>
    <w:rsid w:val="00005DC4"/>
    <w:rsid w:val="000070FE"/>
    <w:rsid w:val="00014C07"/>
    <w:rsid w:val="00033F7B"/>
    <w:rsid w:val="00042A30"/>
    <w:rsid w:val="00055061"/>
    <w:rsid w:val="00060BEC"/>
    <w:rsid w:val="0006216C"/>
    <w:rsid w:val="0006369D"/>
    <w:rsid w:val="000658F5"/>
    <w:rsid w:val="00066593"/>
    <w:rsid w:val="00080553"/>
    <w:rsid w:val="0008318C"/>
    <w:rsid w:val="00092508"/>
    <w:rsid w:val="000B1DAF"/>
    <w:rsid w:val="000C0D20"/>
    <w:rsid w:val="000C197E"/>
    <w:rsid w:val="000D0760"/>
    <w:rsid w:val="000E4A23"/>
    <w:rsid w:val="000E75BC"/>
    <w:rsid w:val="000F498D"/>
    <w:rsid w:val="001008A4"/>
    <w:rsid w:val="00104764"/>
    <w:rsid w:val="00120693"/>
    <w:rsid w:val="00130FA8"/>
    <w:rsid w:val="00143DE5"/>
    <w:rsid w:val="00145C41"/>
    <w:rsid w:val="00151F60"/>
    <w:rsid w:val="00156AA5"/>
    <w:rsid w:val="00171A32"/>
    <w:rsid w:val="00174947"/>
    <w:rsid w:val="0018034B"/>
    <w:rsid w:val="00190D30"/>
    <w:rsid w:val="00196612"/>
    <w:rsid w:val="001B5E2C"/>
    <w:rsid w:val="001C4DF6"/>
    <w:rsid w:val="001D396F"/>
    <w:rsid w:val="001E3005"/>
    <w:rsid w:val="001E6CF8"/>
    <w:rsid w:val="001E7491"/>
    <w:rsid w:val="001F50E4"/>
    <w:rsid w:val="001F61A0"/>
    <w:rsid w:val="0020525C"/>
    <w:rsid w:val="00211FB1"/>
    <w:rsid w:val="00232E9B"/>
    <w:rsid w:val="00236E0E"/>
    <w:rsid w:val="00252377"/>
    <w:rsid w:val="0025242B"/>
    <w:rsid w:val="0027068D"/>
    <w:rsid w:val="002934EC"/>
    <w:rsid w:val="00296258"/>
    <w:rsid w:val="002A0001"/>
    <w:rsid w:val="002A72C3"/>
    <w:rsid w:val="002B135E"/>
    <w:rsid w:val="002B5EC7"/>
    <w:rsid w:val="002D23AC"/>
    <w:rsid w:val="002F7DF4"/>
    <w:rsid w:val="00310566"/>
    <w:rsid w:val="003165AF"/>
    <w:rsid w:val="00327448"/>
    <w:rsid w:val="003376A9"/>
    <w:rsid w:val="00356E52"/>
    <w:rsid w:val="00366677"/>
    <w:rsid w:val="003728CA"/>
    <w:rsid w:val="003749A7"/>
    <w:rsid w:val="00375DDF"/>
    <w:rsid w:val="00380328"/>
    <w:rsid w:val="00391B4D"/>
    <w:rsid w:val="003A38AF"/>
    <w:rsid w:val="003B280E"/>
    <w:rsid w:val="003B5FD2"/>
    <w:rsid w:val="003C4786"/>
    <w:rsid w:val="003C7156"/>
    <w:rsid w:val="003F040E"/>
    <w:rsid w:val="0041697B"/>
    <w:rsid w:val="00422582"/>
    <w:rsid w:val="00422BB4"/>
    <w:rsid w:val="00422FE8"/>
    <w:rsid w:val="004268B5"/>
    <w:rsid w:val="00436F29"/>
    <w:rsid w:val="004677B7"/>
    <w:rsid w:val="0048751E"/>
    <w:rsid w:val="00490E24"/>
    <w:rsid w:val="00495FCA"/>
    <w:rsid w:val="004A58EC"/>
    <w:rsid w:val="004B115C"/>
    <w:rsid w:val="004C2126"/>
    <w:rsid w:val="004D32F2"/>
    <w:rsid w:val="004D6EC0"/>
    <w:rsid w:val="004D6F1F"/>
    <w:rsid w:val="004E46A8"/>
    <w:rsid w:val="004E5E9D"/>
    <w:rsid w:val="004F04D5"/>
    <w:rsid w:val="004F4BD4"/>
    <w:rsid w:val="004F600A"/>
    <w:rsid w:val="004F69EE"/>
    <w:rsid w:val="0050004C"/>
    <w:rsid w:val="00513401"/>
    <w:rsid w:val="005552F3"/>
    <w:rsid w:val="00557B19"/>
    <w:rsid w:val="00566A7D"/>
    <w:rsid w:val="00570E2C"/>
    <w:rsid w:val="00590940"/>
    <w:rsid w:val="005C013D"/>
    <w:rsid w:val="005C1B72"/>
    <w:rsid w:val="005C7FE4"/>
    <w:rsid w:val="005D2550"/>
    <w:rsid w:val="005D4BD2"/>
    <w:rsid w:val="005D54C7"/>
    <w:rsid w:val="005E1A41"/>
    <w:rsid w:val="005E45D3"/>
    <w:rsid w:val="006175D9"/>
    <w:rsid w:val="0065082A"/>
    <w:rsid w:val="00651102"/>
    <w:rsid w:val="00657CA8"/>
    <w:rsid w:val="0066539C"/>
    <w:rsid w:val="00665F46"/>
    <w:rsid w:val="006961B6"/>
    <w:rsid w:val="006A5DD4"/>
    <w:rsid w:val="006B008E"/>
    <w:rsid w:val="006B1759"/>
    <w:rsid w:val="006C3528"/>
    <w:rsid w:val="006D2EFA"/>
    <w:rsid w:val="006E1224"/>
    <w:rsid w:val="006E2C07"/>
    <w:rsid w:val="006F1B29"/>
    <w:rsid w:val="00740159"/>
    <w:rsid w:val="007412F2"/>
    <w:rsid w:val="00753293"/>
    <w:rsid w:val="007704E7"/>
    <w:rsid w:val="007762A7"/>
    <w:rsid w:val="00777170"/>
    <w:rsid w:val="007805E3"/>
    <w:rsid w:val="00786F9B"/>
    <w:rsid w:val="007978D7"/>
    <w:rsid w:val="007A2E0E"/>
    <w:rsid w:val="007A37D4"/>
    <w:rsid w:val="007A50C7"/>
    <w:rsid w:val="007D0EC7"/>
    <w:rsid w:val="007F2C7D"/>
    <w:rsid w:val="007F37D6"/>
    <w:rsid w:val="00807D29"/>
    <w:rsid w:val="00815BB4"/>
    <w:rsid w:val="0081611B"/>
    <w:rsid w:val="008200A1"/>
    <w:rsid w:val="00820482"/>
    <w:rsid w:val="0082500C"/>
    <w:rsid w:val="008518B6"/>
    <w:rsid w:val="00865352"/>
    <w:rsid w:val="00874F3D"/>
    <w:rsid w:val="008809C1"/>
    <w:rsid w:val="00886A90"/>
    <w:rsid w:val="008878B0"/>
    <w:rsid w:val="00893973"/>
    <w:rsid w:val="008939F2"/>
    <w:rsid w:val="008A47F8"/>
    <w:rsid w:val="008A509B"/>
    <w:rsid w:val="008A5CB1"/>
    <w:rsid w:val="008D0D95"/>
    <w:rsid w:val="008D31E4"/>
    <w:rsid w:val="008D753A"/>
    <w:rsid w:val="008D7932"/>
    <w:rsid w:val="008E48D1"/>
    <w:rsid w:val="00902A34"/>
    <w:rsid w:val="0090571F"/>
    <w:rsid w:val="00906155"/>
    <w:rsid w:val="00913961"/>
    <w:rsid w:val="00913F72"/>
    <w:rsid w:val="0093092F"/>
    <w:rsid w:val="009449FF"/>
    <w:rsid w:val="00971F5E"/>
    <w:rsid w:val="00990F38"/>
    <w:rsid w:val="0099646B"/>
    <w:rsid w:val="009A77AA"/>
    <w:rsid w:val="009B3227"/>
    <w:rsid w:val="009B6E79"/>
    <w:rsid w:val="009C0378"/>
    <w:rsid w:val="009D2017"/>
    <w:rsid w:val="009D5C1F"/>
    <w:rsid w:val="009E43B4"/>
    <w:rsid w:val="009F36F9"/>
    <w:rsid w:val="00A1203A"/>
    <w:rsid w:val="00A26050"/>
    <w:rsid w:val="00A316B8"/>
    <w:rsid w:val="00A3349A"/>
    <w:rsid w:val="00A42993"/>
    <w:rsid w:val="00A4580C"/>
    <w:rsid w:val="00A61066"/>
    <w:rsid w:val="00A64178"/>
    <w:rsid w:val="00A710BB"/>
    <w:rsid w:val="00A862D0"/>
    <w:rsid w:val="00A93B95"/>
    <w:rsid w:val="00A940B1"/>
    <w:rsid w:val="00AA0EC6"/>
    <w:rsid w:val="00AA1E47"/>
    <w:rsid w:val="00AA7E4A"/>
    <w:rsid w:val="00AB7BB7"/>
    <w:rsid w:val="00AC412B"/>
    <w:rsid w:val="00AE2875"/>
    <w:rsid w:val="00B01903"/>
    <w:rsid w:val="00B0382C"/>
    <w:rsid w:val="00B1034C"/>
    <w:rsid w:val="00B177D8"/>
    <w:rsid w:val="00B25C2A"/>
    <w:rsid w:val="00B25FBE"/>
    <w:rsid w:val="00B27530"/>
    <w:rsid w:val="00B477AB"/>
    <w:rsid w:val="00B63747"/>
    <w:rsid w:val="00B63D8B"/>
    <w:rsid w:val="00B65731"/>
    <w:rsid w:val="00B67915"/>
    <w:rsid w:val="00B7114E"/>
    <w:rsid w:val="00B72A67"/>
    <w:rsid w:val="00B75A10"/>
    <w:rsid w:val="00B75AAD"/>
    <w:rsid w:val="00B75D90"/>
    <w:rsid w:val="00B81A27"/>
    <w:rsid w:val="00BA39A3"/>
    <w:rsid w:val="00BB3145"/>
    <w:rsid w:val="00BB4CCF"/>
    <w:rsid w:val="00BE3C28"/>
    <w:rsid w:val="00BE5113"/>
    <w:rsid w:val="00C16C62"/>
    <w:rsid w:val="00C277AF"/>
    <w:rsid w:val="00C338BC"/>
    <w:rsid w:val="00C373F8"/>
    <w:rsid w:val="00C40515"/>
    <w:rsid w:val="00C427CF"/>
    <w:rsid w:val="00C44758"/>
    <w:rsid w:val="00C44AB1"/>
    <w:rsid w:val="00C45B16"/>
    <w:rsid w:val="00C4610D"/>
    <w:rsid w:val="00C4731F"/>
    <w:rsid w:val="00C53200"/>
    <w:rsid w:val="00C65B72"/>
    <w:rsid w:val="00C6609E"/>
    <w:rsid w:val="00C66B88"/>
    <w:rsid w:val="00C82742"/>
    <w:rsid w:val="00C865EB"/>
    <w:rsid w:val="00C906B1"/>
    <w:rsid w:val="00CA5B5C"/>
    <w:rsid w:val="00CB3633"/>
    <w:rsid w:val="00CB4729"/>
    <w:rsid w:val="00CB5202"/>
    <w:rsid w:val="00CC374B"/>
    <w:rsid w:val="00CD49C5"/>
    <w:rsid w:val="00CD782B"/>
    <w:rsid w:val="00CE7468"/>
    <w:rsid w:val="00D21254"/>
    <w:rsid w:val="00D359D4"/>
    <w:rsid w:val="00D36982"/>
    <w:rsid w:val="00D447D8"/>
    <w:rsid w:val="00D4483E"/>
    <w:rsid w:val="00D460D1"/>
    <w:rsid w:val="00D62E6F"/>
    <w:rsid w:val="00D66CF8"/>
    <w:rsid w:val="00D80012"/>
    <w:rsid w:val="00D90F8B"/>
    <w:rsid w:val="00DA260F"/>
    <w:rsid w:val="00DC2F1A"/>
    <w:rsid w:val="00DD2E86"/>
    <w:rsid w:val="00DE0AFA"/>
    <w:rsid w:val="00DF315D"/>
    <w:rsid w:val="00DF563E"/>
    <w:rsid w:val="00E0646D"/>
    <w:rsid w:val="00E11ED5"/>
    <w:rsid w:val="00E15504"/>
    <w:rsid w:val="00E20B0D"/>
    <w:rsid w:val="00E25BE6"/>
    <w:rsid w:val="00E336C9"/>
    <w:rsid w:val="00E359DD"/>
    <w:rsid w:val="00E40256"/>
    <w:rsid w:val="00E4133A"/>
    <w:rsid w:val="00E63DFF"/>
    <w:rsid w:val="00E659F8"/>
    <w:rsid w:val="00E67210"/>
    <w:rsid w:val="00E7140E"/>
    <w:rsid w:val="00E94957"/>
    <w:rsid w:val="00EA3812"/>
    <w:rsid w:val="00EA4222"/>
    <w:rsid w:val="00EA5D83"/>
    <w:rsid w:val="00EC40EE"/>
    <w:rsid w:val="00ED0140"/>
    <w:rsid w:val="00EE773B"/>
    <w:rsid w:val="00EF3594"/>
    <w:rsid w:val="00EF5231"/>
    <w:rsid w:val="00EF5498"/>
    <w:rsid w:val="00EF7785"/>
    <w:rsid w:val="00F20CD7"/>
    <w:rsid w:val="00F230F5"/>
    <w:rsid w:val="00F5450A"/>
    <w:rsid w:val="00F61740"/>
    <w:rsid w:val="00F72B9C"/>
    <w:rsid w:val="00FB4A08"/>
    <w:rsid w:val="00FB723B"/>
    <w:rsid w:val="00FC074C"/>
    <w:rsid w:val="00FC1AF1"/>
    <w:rsid w:val="00FD243B"/>
    <w:rsid w:val="00FE39E9"/>
    <w:rsid w:val="00FE61FE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CF703CF"/>
  <w15:docId w15:val="{C1693E76-3DBC-483D-86C6-A1D8D67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15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ind w:left="918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1"/>
    <w:qFormat/>
    <w:pPr>
      <w:ind w:left="918"/>
      <w:outlineLvl w:val="2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3"/>
      <w:ind w:left="1286" w:right="1325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29" w:hanging="3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7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8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7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2B"/>
    <w:rPr>
      <w:rFonts w:ascii="Arial" w:eastAsia="Arial" w:hAnsi="Arial" w:cs="Arial"/>
    </w:rPr>
  </w:style>
  <w:style w:type="paragraph" w:customStyle="1" w:styleId="Default">
    <w:name w:val="Default"/>
    <w:rsid w:val="000B1DAF"/>
    <w:pPr>
      <w:widowControl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C037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3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5B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2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C0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C07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35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7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FCYJCAdmin@crd.bc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VFCYJCadmin@crd.bc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kim@crd.bc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toriafamilycourt.ca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FCYJCadmin@crd.bc.ca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50f18b-028b-4ebc-a7ae-342009dc9486">CPSS-1368436151-3142</_dlc_DocId>
    <_dlc_DocIdUrl xmlns="3550f18b-028b-4ebc-a7ae-342009dc9486">
      <Url>https://goto.crd.bc.ca/teams/cps/lgl/_layouts/15/DocIdRedir.aspx?ID=CPSS-1368436151-3142</Url>
      <Description>CPSS-1368436151-3142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8C60120FB44880DD9D2F61F64D6D" ma:contentTypeVersion="2" ma:contentTypeDescription="Create a new document." ma:contentTypeScope="" ma:versionID="e535bb407c7c9e6f079543fc23cfc825">
  <xsd:schema xmlns:xsd="http://www.w3.org/2001/XMLSchema" xmlns:xs="http://www.w3.org/2001/XMLSchema" xmlns:p="http://schemas.microsoft.com/office/2006/metadata/properties" xmlns:ns2="3550f18b-028b-4ebc-a7ae-342009dc9486" xmlns:ns3="3ccf8f55-5694-40db-a73f-f0f0eb8792c6" targetNamespace="http://schemas.microsoft.com/office/2006/metadata/properties" ma:root="true" ma:fieldsID="abc6b3666b60ff95e00b0c8bafb7bdf9" ns2:_="" ns3:_="">
    <xsd:import namespace="3550f18b-028b-4ebc-a7ae-342009dc9486"/>
    <xsd:import namespace="3ccf8f55-5694-40db-a73f-f0f0eb8792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8f55-5694-40db-a73f-f0f0eb879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9FDDFC7-C55B-44B2-ADA5-FD4AED99F5FD}"/>
</file>

<file path=customXml/itemProps2.xml><?xml version="1.0" encoding="utf-8"?>
<ds:datastoreItem xmlns:ds="http://schemas.openxmlformats.org/officeDocument/2006/customXml" ds:itemID="{52D43C7F-E012-495F-84C4-027812EFF195}"/>
</file>

<file path=customXml/itemProps3.xml><?xml version="1.0" encoding="utf-8"?>
<ds:datastoreItem xmlns:ds="http://schemas.openxmlformats.org/officeDocument/2006/customXml" ds:itemID="{7F6A3A5A-37DB-470C-873A-82DE4CC114CB}"/>
</file>

<file path=customXml/itemProps4.xml><?xml version="1.0" encoding="utf-8"?>
<ds:datastoreItem xmlns:ds="http://schemas.openxmlformats.org/officeDocument/2006/customXml" ds:itemID="{EBB3D79C-07AF-400F-BB8B-EA577DFF864C}"/>
</file>

<file path=customXml/itemProps5.xml><?xml version="1.0" encoding="utf-8"?>
<ds:datastoreItem xmlns:ds="http://schemas.openxmlformats.org/officeDocument/2006/customXml" ds:itemID="{B55FC57C-B8E1-4AEA-BC96-37F38DAAB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Family Court &amp; Youth Justice Committee Grant Application Form</vt:lpstr>
    </vt:vector>
  </TitlesOfParts>
  <Company>Capital Regional District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Family Court &amp; Youth Justice Committee Grant Application Form</dc:title>
  <dc:subject>EMP5396AE</dc:subject>
  <dc:creator>Stephane Provost</dc:creator>
  <cp:lastModifiedBy>Steven Carey</cp:lastModifiedBy>
  <cp:revision>5</cp:revision>
  <cp:lastPrinted>2022-06-21T16:08:00Z</cp:lastPrinted>
  <dcterms:created xsi:type="dcterms:W3CDTF">2022-07-20T18:30:00Z</dcterms:created>
  <dcterms:modified xsi:type="dcterms:W3CDTF">2023-05-08T17:50:00Z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0x0101004C888C60120FB44880DD9D2F61F64D6D</vt:lpwstr>
  </property>
  <property fmtid="{D5CDD505-2E9C-101B-9397-08002B2CF9AE}" pid="6" name="_dlc_DocIdItemGuid">
    <vt:lpwstr>996b8e55-0cda-4799-94d6-7aee0f9a2d02</vt:lpwstr>
  </property>
</Properties>
</file>